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43" w:rsidRPr="00184387" w:rsidRDefault="00E17343" w:rsidP="00E17343">
      <w:pPr>
        <w:pStyle w:val="Heading2"/>
        <w:spacing w:before="0" w:after="0"/>
        <w:rPr>
          <w:rFonts w:ascii="Times New Roman" w:hAnsi="Times New Roman"/>
          <w:i w:val="0"/>
          <w:sz w:val="28"/>
          <w:szCs w:val="28"/>
        </w:rPr>
      </w:pPr>
      <w:r w:rsidRPr="00184387">
        <w:rPr>
          <w:rFonts w:ascii="Times New Roman" w:hAnsi="Times New Roman"/>
          <w:i w:val="0"/>
          <w:sz w:val="28"/>
          <w:szCs w:val="28"/>
        </w:rPr>
        <w:t>McGill University</w:t>
      </w:r>
      <w:r w:rsidRPr="00184387">
        <w:rPr>
          <w:rFonts w:ascii="Times New Roman" w:hAnsi="Times New Roman"/>
          <w:i w:val="0"/>
          <w:color w:val="FF0000"/>
          <w:sz w:val="28"/>
          <w:szCs w:val="28"/>
        </w:rPr>
        <w:t xml:space="preserve"> </w:t>
      </w:r>
      <w:r w:rsidRPr="00184387">
        <w:rPr>
          <w:rFonts w:ascii="Times New Roman" w:hAnsi="Times New Roman"/>
          <w:i w:val="0"/>
          <w:sz w:val="28"/>
          <w:szCs w:val="28"/>
        </w:rPr>
        <w:t>Lesson Plan format</w:t>
      </w:r>
    </w:p>
    <w:p w:rsidR="00E17343" w:rsidRPr="00184387" w:rsidRDefault="00E17343" w:rsidP="00E17343"/>
    <w:p w:rsidR="00E17343" w:rsidRPr="00184387" w:rsidRDefault="00E17343" w:rsidP="00E17343">
      <w:r w:rsidRPr="00184387">
        <w:rPr>
          <w:b/>
        </w:rPr>
        <w:t>Learning and Evaluation Situation Focus:</w:t>
      </w:r>
      <w:r w:rsidRPr="00184387">
        <w:rPr>
          <w:u w:val="single"/>
        </w:rPr>
        <w:t xml:space="preserve">           Manipulative Activities           </w:t>
      </w:r>
      <w:r w:rsidRPr="00184387">
        <w:t xml:space="preserve">         </w:t>
      </w:r>
      <w:r w:rsidRPr="00184387">
        <w:rPr>
          <w:b/>
        </w:rPr>
        <w:t>LES Period Number:</w:t>
      </w:r>
      <w:r w:rsidRPr="00184387">
        <w:t xml:space="preserve"> _________</w:t>
      </w:r>
      <w:r w:rsidRPr="00184387">
        <w:tab/>
      </w:r>
      <w:r w:rsidRPr="00184387">
        <w:tab/>
      </w:r>
    </w:p>
    <w:p w:rsidR="00E17343" w:rsidRPr="00184387" w:rsidRDefault="00E17343" w:rsidP="00E17343">
      <w:r w:rsidRPr="00184387">
        <w:tab/>
      </w:r>
      <w:r w:rsidRPr="00184387">
        <w:tab/>
      </w:r>
      <w:r w:rsidRPr="00184387">
        <w:tab/>
      </w:r>
    </w:p>
    <w:p w:rsidR="00E17343" w:rsidRPr="00184387" w:rsidRDefault="00E17343" w:rsidP="00E17343">
      <w:pPr>
        <w:rPr>
          <w:sz w:val="22"/>
          <w:u w:val="single"/>
        </w:rPr>
      </w:pPr>
      <w:r w:rsidRPr="00184387">
        <w:t xml:space="preserve">Class Name: </w:t>
      </w:r>
      <w:r w:rsidRPr="00184387">
        <w:rPr>
          <w:u w:val="single"/>
        </w:rPr>
        <w:t xml:space="preserve">                  Room 18               </w:t>
      </w:r>
      <w:r w:rsidRPr="00184387">
        <w:t xml:space="preserve">       Cycle:      1.1   1.2   </w:t>
      </w:r>
      <w:r w:rsidRPr="00184387">
        <w:rPr>
          <w:highlight w:val="yellow"/>
        </w:rPr>
        <w:t>2.1</w:t>
      </w:r>
      <w:r w:rsidRPr="00184387">
        <w:t xml:space="preserve">   2.2   3.1   3.2                               Date: </w:t>
      </w:r>
      <w:r w:rsidRPr="00184387">
        <w:rPr>
          <w:u w:val="single"/>
        </w:rPr>
        <w:t>March 29</w:t>
      </w:r>
      <w:r w:rsidRPr="00184387">
        <w:rPr>
          <w:u w:val="single"/>
          <w:vertAlign w:val="superscript"/>
        </w:rPr>
        <w:t>th</w:t>
      </w:r>
      <w:r w:rsidRPr="00184387">
        <w:rPr>
          <w:u w:val="single"/>
        </w:rPr>
        <w:t>, 2011</w:t>
      </w:r>
    </w:p>
    <w:p w:rsidR="00E17343" w:rsidRPr="00184387" w:rsidRDefault="00E17343" w:rsidP="00E17343">
      <w:pPr>
        <w:rPr>
          <w:sz w:val="22"/>
        </w:rPr>
      </w:pPr>
    </w:p>
    <w:p w:rsidR="00E17343" w:rsidRPr="00184387" w:rsidRDefault="00E17343" w:rsidP="00E17343">
      <w:r w:rsidRPr="00184387">
        <w:t>Number of students:</w:t>
      </w:r>
      <w:r w:rsidRPr="00184387">
        <w:rPr>
          <w:u w:val="single"/>
        </w:rPr>
        <w:t xml:space="preserve">          20-25            </w:t>
      </w:r>
      <w:r w:rsidRPr="00184387">
        <w:t xml:space="preserve">            </w:t>
      </w:r>
      <w:proofErr w:type="gramStart"/>
      <w:r w:rsidRPr="00184387">
        <w:t>Year</w:t>
      </w:r>
      <w:proofErr w:type="gramEnd"/>
      <w:r w:rsidRPr="00184387">
        <w:t xml:space="preserve">:  </w:t>
      </w:r>
      <w:r w:rsidRPr="00184387">
        <w:rPr>
          <w:b/>
        </w:rPr>
        <w:t>K</w:t>
      </w:r>
      <w:r w:rsidRPr="00184387">
        <w:t xml:space="preserve">    1      </w:t>
      </w:r>
      <w:r w:rsidRPr="00184387">
        <w:rPr>
          <w:sz w:val="22"/>
          <w:lang w:val="en-US"/>
        </w:rPr>
        <w:t xml:space="preserve">2      </w:t>
      </w:r>
      <w:r w:rsidRPr="00184387">
        <w:rPr>
          <w:sz w:val="22"/>
          <w:highlight w:val="yellow"/>
          <w:lang w:val="en-US"/>
        </w:rPr>
        <w:t>3</w:t>
      </w:r>
      <w:r w:rsidRPr="00184387">
        <w:rPr>
          <w:sz w:val="22"/>
          <w:lang w:val="en-US"/>
        </w:rPr>
        <w:t xml:space="preserve">     4      5       6</w:t>
      </w:r>
      <w:r w:rsidRPr="00184387">
        <w:t xml:space="preserve">                                   Duration:</w:t>
      </w:r>
      <w:r w:rsidRPr="00184387">
        <w:rPr>
          <w:u w:val="single"/>
        </w:rPr>
        <w:t xml:space="preserve">  30 </w:t>
      </w:r>
      <w:proofErr w:type="spellStart"/>
      <w:r w:rsidRPr="00184387">
        <w:rPr>
          <w:u w:val="single"/>
        </w:rPr>
        <w:t>mins</w:t>
      </w:r>
      <w:proofErr w:type="spellEnd"/>
      <w:r w:rsidRPr="00184387">
        <w:rPr>
          <w:u w:val="single"/>
        </w:rPr>
        <w:t xml:space="preserve">.   </w:t>
      </w:r>
      <w:r w:rsidRPr="00184387">
        <w:t xml:space="preserve">  </w:t>
      </w:r>
      <w:r w:rsidRPr="00184387">
        <w:tab/>
      </w:r>
      <w:r w:rsidRPr="00184387">
        <w:tab/>
      </w:r>
      <w:r w:rsidRPr="00184387">
        <w:tab/>
      </w:r>
    </w:p>
    <w:p w:rsidR="00E17343" w:rsidRPr="00184387" w:rsidRDefault="00E17343" w:rsidP="00E17343">
      <w:r w:rsidRPr="00184387">
        <w:rPr>
          <w:b/>
        </w:rPr>
        <w:t>Objectives:</w:t>
      </w:r>
      <w:r w:rsidRPr="00184387">
        <w:t xml:space="preserve">    The student will be able to …</w:t>
      </w:r>
    </w:p>
    <w:p w:rsidR="00E17343" w:rsidRPr="00184387" w:rsidRDefault="00E17343" w:rsidP="00E17343">
      <w:r w:rsidRPr="00184387">
        <w:t xml:space="preserve">1) Perform a variety of manipulation movements using beanbags and foam </w:t>
      </w:r>
      <w:proofErr w:type="gramStart"/>
      <w:r w:rsidRPr="00184387">
        <w:t>balls(</w:t>
      </w:r>
      <w:proofErr w:type="gramEnd"/>
      <w:r w:rsidRPr="00184387">
        <w:t>Psychomotor Domain)</w:t>
      </w:r>
    </w:p>
    <w:p w:rsidR="00E17343" w:rsidRPr="00184387" w:rsidRDefault="00E17343" w:rsidP="00E17343"/>
    <w:p w:rsidR="00E17343" w:rsidRPr="00184387" w:rsidRDefault="00E17343" w:rsidP="00E17343">
      <w:r w:rsidRPr="00184387">
        <w:t xml:space="preserve">2) Identify and </w:t>
      </w:r>
      <w:r w:rsidR="00225778">
        <w:t>understand how to use different</w:t>
      </w:r>
      <w:r w:rsidRPr="00184387">
        <w:t xml:space="preserve"> manipulate objects during </w:t>
      </w:r>
      <w:r w:rsidR="00225778">
        <w:t xml:space="preserve">a variety of </w:t>
      </w:r>
      <w:r w:rsidRPr="00184387">
        <w:t>activities (Cognitive Domain)</w:t>
      </w:r>
    </w:p>
    <w:p w:rsidR="00E17343" w:rsidRPr="00184387" w:rsidRDefault="00E17343" w:rsidP="00E17343"/>
    <w:p w:rsidR="00E17343" w:rsidRPr="00184387" w:rsidRDefault="00E17343" w:rsidP="00E17343">
      <w:r w:rsidRPr="00184387">
        <w:t>3) Use and demonstrate the safety precautions of using objects when interacting with others (Affective Domain)</w:t>
      </w:r>
    </w:p>
    <w:p w:rsidR="00E17343" w:rsidRPr="00184387" w:rsidRDefault="00E17343" w:rsidP="00E173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53"/>
        <w:gridCol w:w="4019"/>
        <w:gridCol w:w="1170"/>
        <w:gridCol w:w="3037"/>
        <w:gridCol w:w="2093"/>
      </w:tblGrid>
      <w:tr w:rsidR="00E17343" w:rsidRPr="00184387">
        <w:trPr>
          <w:trHeight w:val="440"/>
        </w:trPr>
        <w:tc>
          <w:tcPr>
            <w:tcW w:w="1496" w:type="dxa"/>
          </w:tcPr>
          <w:p w:rsidR="00E17343" w:rsidRPr="00184387" w:rsidRDefault="00E17343" w:rsidP="00E17343">
            <w:pPr>
              <w:rPr>
                <w:b/>
              </w:rPr>
            </w:pPr>
            <w:r w:rsidRPr="00184387">
              <w:rPr>
                <w:b/>
              </w:rPr>
              <w:t xml:space="preserve">Essential </w:t>
            </w:r>
            <w:proofErr w:type="spellStart"/>
            <w:r w:rsidRPr="00184387">
              <w:rPr>
                <w:b/>
              </w:rPr>
              <w:t>Knowledges</w:t>
            </w:r>
            <w:proofErr w:type="spellEnd"/>
          </w:p>
          <w:p w:rsidR="00E17343" w:rsidRPr="00184387" w:rsidRDefault="00E17343" w:rsidP="00E17343">
            <w:r w:rsidRPr="00184387">
              <w:rPr>
                <w:b/>
                <w:noProof/>
                <w:lang w:val="en-US" w:eastAsia="en-US"/>
              </w:rPr>
              <w:pict>
                <v:line id="_x0000_s27475" style="position:absolute;z-index:251654144" from="9pt,6.15pt" to="63pt,6.15pt">
                  <v:stroke endarrow="block"/>
                </v:line>
              </w:pict>
            </w:r>
          </w:p>
        </w:tc>
        <w:tc>
          <w:tcPr>
            <w:tcW w:w="6172" w:type="dxa"/>
            <w:gridSpan w:val="2"/>
          </w:tcPr>
          <w:p w:rsidR="00E17343" w:rsidRPr="00184387" w:rsidRDefault="00E17343" w:rsidP="00E17343">
            <w:pPr>
              <w:jc w:val="center"/>
              <w:rPr>
                <w:b/>
              </w:rPr>
            </w:pPr>
          </w:p>
          <w:p w:rsidR="00E17343" w:rsidRPr="00184387" w:rsidRDefault="00E17343" w:rsidP="00E17343">
            <w:pPr>
              <w:jc w:val="center"/>
              <w:rPr>
                <w:b/>
              </w:rPr>
            </w:pPr>
            <w:r w:rsidRPr="00184387">
              <w:rPr>
                <w:b/>
              </w:rPr>
              <w:t>Knowledge</w:t>
            </w:r>
          </w:p>
        </w:tc>
        <w:tc>
          <w:tcPr>
            <w:tcW w:w="6300" w:type="dxa"/>
            <w:gridSpan w:val="3"/>
          </w:tcPr>
          <w:p w:rsidR="00E17343" w:rsidRPr="00184387" w:rsidRDefault="00E17343" w:rsidP="00E17343">
            <w:pPr>
              <w:jc w:val="center"/>
              <w:rPr>
                <w:b/>
              </w:rPr>
            </w:pPr>
          </w:p>
          <w:p w:rsidR="00E17343" w:rsidRPr="00184387" w:rsidRDefault="00E17343" w:rsidP="00E17343">
            <w:pPr>
              <w:jc w:val="center"/>
              <w:rPr>
                <w:b/>
              </w:rPr>
            </w:pPr>
            <w:r w:rsidRPr="00184387">
              <w:rPr>
                <w:b/>
              </w:rPr>
              <w:t>Motor Skills</w:t>
            </w:r>
          </w:p>
        </w:tc>
      </w:tr>
      <w:tr w:rsidR="00E17343" w:rsidRPr="00184387">
        <w:trPr>
          <w:trHeight w:val="2884"/>
        </w:trPr>
        <w:tc>
          <w:tcPr>
            <w:tcW w:w="1496" w:type="dxa"/>
          </w:tcPr>
          <w:p w:rsidR="00E17343" w:rsidRPr="00184387" w:rsidRDefault="00E17343" w:rsidP="00E17343">
            <w:pPr>
              <w:rPr>
                <w:b/>
              </w:rPr>
            </w:pPr>
          </w:p>
          <w:p w:rsidR="00E17343" w:rsidRPr="00184387" w:rsidRDefault="00E17343" w:rsidP="00E17343">
            <w:pPr>
              <w:rPr>
                <w:b/>
              </w:rPr>
            </w:pPr>
            <w:r w:rsidRPr="00184387">
              <w:rPr>
                <w:b/>
              </w:rPr>
              <w:t>Competency</w:t>
            </w:r>
          </w:p>
          <w:p w:rsidR="00E17343" w:rsidRPr="00184387" w:rsidRDefault="00E17343" w:rsidP="00E17343">
            <w:pPr>
              <w:jc w:val="center"/>
              <w:rPr>
                <w:b/>
              </w:rPr>
            </w:pPr>
            <w:r w:rsidRPr="00184387">
              <w:rPr>
                <w:b/>
              </w:rPr>
              <w:t>1</w:t>
            </w:r>
          </w:p>
          <w:p w:rsidR="00E17343" w:rsidRPr="00184387" w:rsidRDefault="00E17343" w:rsidP="00E17343"/>
          <w:p w:rsidR="00E17343" w:rsidRPr="00184387" w:rsidRDefault="00E17343" w:rsidP="00E17343">
            <w:pPr>
              <w:jc w:val="center"/>
              <w:rPr>
                <w:sz w:val="16"/>
                <w:szCs w:val="16"/>
              </w:rPr>
            </w:pPr>
            <w:r w:rsidRPr="00184387">
              <w:rPr>
                <w:sz w:val="16"/>
                <w:szCs w:val="16"/>
              </w:rPr>
              <w:t>To perform movement skills in different physical activity contexts</w:t>
            </w:r>
          </w:p>
          <w:p w:rsidR="00E17343" w:rsidRPr="00184387" w:rsidRDefault="00E17343" w:rsidP="00E17343">
            <w:pPr>
              <w:rPr>
                <w:sz w:val="20"/>
                <w:szCs w:val="20"/>
              </w:rPr>
            </w:pPr>
          </w:p>
          <w:p w:rsidR="00E17343" w:rsidRPr="00184387" w:rsidRDefault="00E17343" w:rsidP="00E17343">
            <w:pPr>
              <w:rPr>
                <w:sz w:val="20"/>
                <w:szCs w:val="20"/>
              </w:rPr>
            </w:pPr>
          </w:p>
        </w:tc>
        <w:tc>
          <w:tcPr>
            <w:tcW w:w="6172" w:type="dxa"/>
            <w:gridSpan w:val="2"/>
          </w:tcPr>
          <w:p w:rsidR="00E17343" w:rsidRPr="00184387" w:rsidRDefault="00E17343" w:rsidP="00E17343">
            <w:pPr>
              <w:rPr>
                <w:b/>
              </w:rPr>
            </w:pPr>
            <w:r w:rsidRPr="00184387">
              <w:rPr>
                <w:b/>
              </w:rPr>
              <w:t>Concepts of time and space</w:t>
            </w:r>
          </w:p>
          <w:p w:rsidR="00E17343" w:rsidRPr="00184387" w:rsidRDefault="00E17343" w:rsidP="00E17343">
            <w:pPr>
              <w:numPr>
                <w:ilvl w:val="0"/>
                <w:numId w:val="37"/>
              </w:numPr>
            </w:pPr>
            <w:r w:rsidRPr="00184387">
              <w:t>Estimates distances (near, far, one step back, etc)</w:t>
            </w:r>
          </w:p>
          <w:p w:rsidR="00E17343" w:rsidRPr="00184387" w:rsidRDefault="00E17343" w:rsidP="00E17343">
            <w:pPr>
              <w:numPr>
                <w:ilvl w:val="0"/>
                <w:numId w:val="37"/>
              </w:numPr>
            </w:pPr>
            <w:r w:rsidRPr="00184387">
              <w:t>Identifies reference points (ex. On the poly-spot)</w:t>
            </w:r>
          </w:p>
          <w:p w:rsidR="00E17343" w:rsidRPr="00184387" w:rsidRDefault="00E17343" w:rsidP="00E17343">
            <w:pPr>
              <w:numPr>
                <w:ilvl w:val="0"/>
                <w:numId w:val="37"/>
              </w:numPr>
            </w:pPr>
            <w:r w:rsidRPr="00184387">
              <w:t>Distinguishes different directions (ex. Before, behind, ahead, to the right)</w:t>
            </w:r>
          </w:p>
          <w:p w:rsidR="00E17343" w:rsidRPr="00184387" w:rsidRDefault="00E17343" w:rsidP="00E17343">
            <w:pPr>
              <w:rPr>
                <w:b/>
              </w:rPr>
            </w:pPr>
            <w:r w:rsidRPr="00184387">
              <w:rPr>
                <w:b/>
              </w:rPr>
              <w:t>Principles of Coordination</w:t>
            </w:r>
          </w:p>
          <w:p w:rsidR="00E17343" w:rsidRPr="00184387" w:rsidRDefault="00E17343" w:rsidP="00E17343">
            <w:pPr>
              <w:numPr>
                <w:ilvl w:val="0"/>
                <w:numId w:val="37"/>
              </w:numPr>
            </w:pPr>
            <w:r w:rsidRPr="00184387">
              <w:t>Explains a few different ways of coordinating movements (throwing motion, etc)</w:t>
            </w:r>
          </w:p>
          <w:p w:rsidR="00E17343" w:rsidRPr="00184387" w:rsidRDefault="00E17343" w:rsidP="00E17343">
            <w:pPr>
              <w:rPr>
                <w:b/>
                <w:bCs/>
              </w:rPr>
            </w:pPr>
            <w:r w:rsidRPr="00184387">
              <w:rPr>
                <w:b/>
                <w:bCs/>
              </w:rPr>
              <w:t>Vocabulary related to equipment used</w:t>
            </w:r>
          </w:p>
          <w:p w:rsidR="00E17343" w:rsidRPr="00184387" w:rsidRDefault="00E17343" w:rsidP="00E17343">
            <w:pPr>
              <w:numPr>
                <w:ilvl w:val="0"/>
                <w:numId w:val="37"/>
              </w:numPr>
            </w:pPr>
            <w:r w:rsidRPr="00184387">
              <w:t>Names objects (beanbag, foam ball, poly-spot)</w:t>
            </w:r>
          </w:p>
        </w:tc>
        <w:tc>
          <w:tcPr>
            <w:tcW w:w="6300" w:type="dxa"/>
            <w:gridSpan w:val="3"/>
          </w:tcPr>
          <w:p w:rsidR="00E17343" w:rsidRPr="00184387" w:rsidRDefault="00E17343" w:rsidP="00E17343">
            <w:pPr>
              <w:rPr>
                <w:b/>
              </w:rPr>
            </w:pPr>
            <w:r w:rsidRPr="00184387">
              <w:rPr>
                <w:b/>
              </w:rPr>
              <w:t>Manipulation Skills</w:t>
            </w:r>
          </w:p>
          <w:p w:rsidR="00E17343" w:rsidRPr="00184387" w:rsidRDefault="00E17343" w:rsidP="00E17343">
            <w:pPr>
              <w:numPr>
                <w:ilvl w:val="0"/>
                <w:numId w:val="37"/>
              </w:numPr>
              <w:rPr>
                <w:b/>
              </w:rPr>
            </w:pPr>
            <w:r w:rsidRPr="00184387">
              <w:rPr>
                <w:bCs/>
              </w:rPr>
              <w:t>Object manipulation</w:t>
            </w:r>
          </w:p>
          <w:p w:rsidR="00E17343" w:rsidRPr="00184387" w:rsidRDefault="00E17343" w:rsidP="00E17343">
            <w:pPr>
              <w:numPr>
                <w:ilvl w:val="0"/>
                <w:numId w:val="45"/>
              </w:numPr>
              <w:rPr>
                <w:bCs/>
              </w:rPr>
            </w:pPr>
            <w:r w:rsidRPr="00184387">
              <w:rPr>
                <w:bCs/>
              </w:rPr>
              <w:t>Handles a variety of objects in different ways</w:t>
            </w:r>
          </w:p>
          <w:p w:rsidR="00E17343" w:rsidRPr="00184387" w:rsidRDefault="00E17343" w:rsidP="00E17343">
            <w:pPr>
              <w:numPr>
                <w:ilvl w:val="0"/>
                <w:numId w:val="37"/>
              </w:numPr>
              <w:rPr>
                <w:bCs/>
              </w:rPr>
            </w:pPr>
            <w:r w:rsidRPr="00184387">
              <w:rPr>
                <w:bCs/>
              </w:rPr>
              <w:t>Project objects without an implement</w:t>
            </w:r>
          </w:p>
          <w:p w:rsidR="00E17343" w:rsidRPr="00184387" w:rsidRDefault="00E17343" w:rsidP="00E17343">
            <w:pPr>
              <w:numPr>
                <w:ilvl w:val="0"/>
                <w:numId w:val="46"/>
              </w:numPr>
              <w:rPr>
                <w:bCs/>
              </w:rPr>
            </w:pPr>
            <w:r w:rsidRPr="00184387">
              <w:rPr>
                <w:bCs/>
              </w:rPr>
              <w:t>Throws a variety of objects overhand/underhand at a target (e.g. throwing a beanbag, passing to others, etc)</w:t>
            </w:r>
          </w:p>
          <w:p w:rsidR="00E17343" w:rsidRPr="00184387" w:rsidRDefault="00E17343" w:rsidP="00E17343">
            <w:pPr>
              <w:numPr>
                <w:ilvl w:val="0"/>
                <w:numId w:val="37"/>
              </w:numPr>
              <w:rPr>
                <w:b/>
              </w:rPr>
            </w:pPr>
            <w:r w:rsidRPr="00184387">
              <w:t>Receiving objects with or without an implement</w:t>
            </w:r>
          </w:p>
          <w:p w:rsidR="00E17343" w:rsidRPr="00184387" w:rsidRDefault="00E17343" w:rsidP="00E17343">
            <w:pPr>
              <w:numPr>
                <w:ilvl w:val="0"/>
                <w:numId w:val="47"/>
              </w:numPr>
              <w:rPr>
                <w:b/>
              </w:rPr>
            </w:pPr>
            <w:r w:rsidRPr="00184387">
              <w:t xml:space="preserve">Catches a variety of objects using one or two hands </w:t>
            </w:r>
          </w:p>
          <w:p w:rsidR="00E17343" w:rsidRPr="00184387" w:rsidRDefault="00E17343" w:rsidP="00E17343">
            <w:pPr>
              <w:rPr>
                <w:b/>
              </w:rPr>
            </w:pPr>
            <w:r w:rsidRPr="00184387">
              <w:rPr>
                <w:b/>
              </w:rPr>
              <w:t>Locomotor Skills</w:t>
            </w:r>
          </w:p>
          <w:p w:rsidR="00E17343" w:rsidRPr="00184387" w:rsidRDefault="00E17343" w:rsidP="00E17343">
            <w:pPr>
              <w:numPr>
                <w:ilvl w:val="0"/>
                <w:numId w:val="37"/>
              </w:numPr>
            </w:pPr>
            <w:r w:rsidRPr="00184387">
              <w:t>Moving about an area with and without obstacles</w:t>
            </w:r>
          </w:p>
          <w:p w:rsidR="00E17343" w:rsidRPr="00184387" w:rsidRDefault="00E17343" w:rsidP="00E17343"/>
        </w:tc>
      </w:tr>
      <w:tr w:rsidR="00E17343" w:rsidRPr="00184387">
        <w:trPr>
          <w:trHeight w:val="967"/>
        </w:trPr>
        <w:tc>
          <w:tcPr>
            <w:tcW w:w="7668" w:type="dxa"/>
            <w:gridSpan w:val="3"/>
          </w:tcPr>
          <w:p w:rsidR="00E17343" w:rsidRPr="00184387" w:rsidRDefault="00E17343" w:rsidP="00E17343">
            <w:pPr>
              <w:rPr>
                <w:b/>
              </w:rPr>
            </w:pPr>
            <w:r w:rsidRPr="00184387">
              <w:rPr>
                <w:b/>
              </w:rPr>
              <w:t>Equipment Needed:</w:t>
            </w:r>
          </w:p>
          <w:p w:rsidR="00E17343" w:rsidRPr="00184387" w:rsidRDefault="00E17343" w:rsidP="00E17343">
            <w:pPr>
              <w:numPr>
                <w:ilvl w:val="0"/>
                <w:numId w:val="37"/>
              </w:numPr>
            </w:pPr>
            <w:r>
              <w:t>15 dodge</w:t>
            </w:r>
            <w:r w:rsidRPr="00184387">
              <w:t xml:space="preserve"> balls</w:t>
            </w:r>
          </w:p>
          <w:p w:rsidR="00E17343" w:rsidRPr="00184387" w:rsidRDefault="00E17343" w:rsidP="00E17343">
            <w:pPr>
              <w:numPr>
                <w:ilvl w:val="0"/>
                <w:numId w:val="37"/>
              </w:numPr>
            </w:pPr>
            <w:r w:rsidRPr="00184387">
              <w:t>25 beanbags</w:t>
            </w:r>
          </w:p>
          <w:p w:rsidR="00E17343" w:rsidRDefault="00E17343" w:rsidP="00E17343">
            <w:pPr>
              <w:numPr>
                <w:ilvl w:val="0"/>
                <w:numId w:val="37"/>
              </w:numPr>
            </w:pPr>
            <w:r w:rsidRPr="00184387">
              <w:t xml:space="preserve">25 </w:t>
            </w:r>
            <w:proofErr w:type="spellStart"/>
            <w:r w:rsidRPr="00184387">
              <w:t>pinnies</w:t>
            </w:r>
            <w:proofErr w:type="spellEnd"/>
            <w:r w:rsidRPr="00184387">
              <w:t xml:space="preserve"> </w:t>
            </w:r>
            <w:r>
              <w:t>(blue, red, green, yellow,</w:t>
            </w:r>
            <w:r w:rsidRPr="00184387">
              <w:t>)</w:t>
            </w:r>
          </w:p>
          <w:p w:rsidR="00174DE5" w:rsidRPr="00184387" w:rsidRDefault="00174DE5" w:rsidP="00E17343">
            <w:pPr>
              <w:numPr>
                <w:ilvl w:val="0"/>
                <w:numId w:val="37"/>
              </w:numPr>
            </w:pPr>
            <w:r>
              <w:t>20-25 hoops/poly-spots</w:t>
            </w:r>
          </w:p>
        </w:tc>
        <w:tc>
          <w:tcPr>
            <w:tcW w:w="6300" w:type="dxa"/>
            <w:gridSpan w:val="3"/>
          </w:tcPr>
          <w:p w:rsidR="00E17343" w:rsidRPr="00184387" w:rsidRDefault="00E17343" w:rsidP="00E17343">
            <w:pPr>
              <w:rPr>
                <w:b/>
              </w:rPr>
            </w:pPr>
            <w:r w:rsidRPr="00184387">
              <w:rPr>
                <w:b/>
              </w:rPr>
              <w:t>Major Safety Concerns:</w:t>
            </w:r>
          </w:p>
          <w:p w:rsidR="00E17343" w:rsidRPr="00184387" w:rsidRDefault="00E17343" w:rsidP="00E17343">
            <w:pPr>
              <w:numPr>
                <w:ilvl w:val="0"/>
                <w:numId w:val="37"/>
              </w:numPr>
            </w:pPr>
            <w:r w:rsidRPr="00184387">
              <w:t xml:space="preserve">Respect the equipment, </w:t>
            </w:r>
            <w:proofErr w:type="spellStart"/>
            <w:r w:rsidRPr="00184387">
              <w:t>e.g</w:t>
            </w:r>
            <w:proofErr w:type="spellEnd"/>
            <w:r w:rsidRPr="00184387">
              <w:t xml:space="preserve"> throwing equipment to others.</w:t>
            </w:r>
          </w:p>
          <w:p w:rsidR="00E17343" w:rsidRPr="00184387" w:rsidRDefault="00E17343" w:rsidP="00E17343">
            <w:pPr>
              <w:numPr>
                <w:ilvl w:val="0"/>
                <w:numId w:val="37"/>
              </w:numPr>
            </w:pPr>
            <w:r w:rsidRPr="00184387">
              <w:t>Students must be aware of their surroundings in order to avoid hitting other students</w:t>
            </w:r>
          </w:p>
          <w:p w:rsidR="00E17343" w:rsidRPr="00184387" w:rsidRDefault="00E17343" w:rsidP="00E17343">
            <w:pPr>
              <w:numPr>
                <w:ilvl w:val="0"/>
                <w:numId w:val="37"/>
              </w:numPr>
            </w:pPr>
            <w:r w:rsidRPr="00184387">
              <w:t>Use soft equipment to reduce injuries</w:t>
            </w:r>
          </w:p>
        </w:tc>
      </w:tr>
      <w:tr w:rsidR="00E17343" w:rsidRPr="00184387">
        <w:tc>
          <w:tcPr>
            <w:tcW w:w="3649" w:type="dxa"/>
            <w:gridSpan w:val="2"/>
          </w:tcPr>
          <w:p w:rsidR="00E17343" w:rsidRPr="00184387" w:rsidRDefault="00E17343" w:rsidP="00E17343">
            <w:pPr>
              <w:pStyle w:val="Header"/>
              <w:tabs>
                <w:tab w:val="clear" w:pos="4320"/>
                <w:tab w:val="clear" w:pos="8640"/>
              </w:tabs>
              <w:jc w:val="center"/>
              <w:rPr>
                <w:b/>
                <w:lang w:val="en-US"/>
              </w:rPr>
            </w:pPr>
            <w:r w:rsidRPr="00184387">
              <w:rPr>
                <w:b/>
                <w:lang w:val="en-US"/>
              </w:rPr>
              <w:lastRenderedPageBreak/>
              <w:t>Activity</w:t>
            </w:r>
          </w:p>
        </w:tc>
        <w:tc>
          <w:tcPr>
            <w:tcW w:w="5189" w:type="dxa"/>
            <w:gridSpan w:val="2"/>
          </w:tcPr>
          <w:p w:rsidR="00E17343" w:rsidRPr="00184387" w:rsidRDefault="00E17343" w:rsidP="00E17343">
            <w:pPr>
              <w:pStyle w:val="Header"/>
              <w:tabs>
                <w:tab w:val="clear" w:pos="4320"/>
                <w:tab w:val="clear" w:pos="8640"/>
              </w:tabs>
              <w:jc w:val="center"/>
              <w:rPr>
                <w:b/>
                <w:lang w:val="en-US"/>
              </w:rPr>
            </w:pPr>
            <w:r w:rsidRPr="00184387">
              <w:rPr>
                <w:b/>
                <w:lang w:val="en-US"/>
              </w:rPr>
              <w:t>Task Progressions</w:t>
            </w:r>
          </w:p>
          <w:p w:rsidR="00E17343" w:rsidRPr="00184387" w:rsidRDefault="00E17343" w:rsidP="00E17343">
            <w:pPr>
              <w:pStyle w:val="Header"/>
              <w:tabs>
                <w:tab w:val="clear" w:pos="4320"/>
                <w:tab w:val="clear" w:pos="8640"/>
              </w:tabs>
              <w:jc w:val="center"/>
              <w:rPr>
                <w:b/>
                <w:lang w:val="en-US"/>
              </w:rPr>
            </w:pPr>
          </w:p>
        </w:tc>
        <w:tc>
          <w:tcPr>
            <w:tcW w:w="3037" w:type="dxa"/>
          </w:tcPr>
          <w:p w:rsidR="00E17343" w:rsidRPr="00184387" w:rsidRDefault="00E17343" w:rsidP="00E17343">
            <w:pPr>
              <w:pStyle w:val="Header"/>
              <w:tabs>
                <w:tab w:val="clear" w:pos="4320"/>
                <w:tab w:val="clear" w:pos="8640"/>
              </w:tabs>
              <w:jc w:val="center"/>
              <w:rPr>
                <w:b/>
                <w:lang w:val="en-US"/>
              </w:rPr>
            </w:pPr>
            <w:r w:rsidRPr="00184387">
              <w:rPr>
                <w:b/>
                <w:lang w:val="en-US"/>
              </w:rPr>
              <w:t>Verbal Cues</w:t>
            </w:r>
          </w:p>
        </w:tc>
        <w:tc>
          <w:tcPr>
            <w:tcW w:w="2093" w:type="dxa"/>
          </w:tcPr>
          <w:p w:rsidR="00E17343" w:rsidRPr="00184387" w:rsidRDefault="00E17343" w:rsidP="00E17343">
            <w:pPr>
              <w:pStyle w:val="Header"/>
              <w:tabs>
                <w:tab w:val="clear" w:pos="4320"/>
                <w:tab w:val="clear" w:pos="8640"/>
              </w:tabs>
              <w:jc w:val="center"/>
              <w:rPr>
                <w:b/>
                <w:lang w:val="en-US"/>
              </w:rPr>
            </w:pPr>
            <w:r w:rsidRPr="00184387">
              <w:rPr>
                <w:b/>
                <w:lang w:val="en-US"/>
              </w:rPr>
              <w:t>Time (</w:t>
            </w:r>
            <w:proofErr w:type="spellStart"/>
            <w:r w:rsidRPr="00184387">
              <w:rPr>
                <w:b/>
                <w:lang w:val="en-US"/>
              </w:rPr>
              <w:t>mins</w:t>
            </w:r>
            <w:proofErr w:type="spellEnd"/>
            <w:r w:rsidRPr="00184387">
              <w:rPr>
                <w:b/>
                <w:lang w:val="en-US"/>
              </w:rPr>
              <w:t>)</w:t>
            </w:r>
          </w:p>
        </w:tc>
      </w:tr>
      <w:tr w:rsidR="00E17343" w:rsidRPr="00184387">
        <w:tc>
          <w:tcPr>
            <w:tcW w:w="3649" w:type="dxa"/>
            <w:gridSpan w:val="2"/>
          </w:tcPr>
          <w:p w:rsidR="00E17343" w:rsidRPr="00184387" w:rsidRDefault="00E17343" w:rsidP="00E17343">
            <w:pPr>
              <w:pStyle w:val="Header"/>
              <w:numPr>
                <w:ilvl w:val="0"/>
                <w:numId w:val="36"/>
              </w:numPr>
              <w:tabs>
                <w:tab w:val="clear" w:pos="4320"/>
                <w:tab w:val="clear" w:pos="8640"/>
              </w:tabs>
              <w:rPr>
                <w:lang w:val="en-US"/>
              </w:rPr>
            </w:pPr>
            <w:r w:rsidRPr="00184387">
              <w:rPr>
                <w:lang w:val="en-US"/>
              </w:rPr>
              <w:t>Introduction</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numPr>
                <w:ilvl w:val="0"/>
                <w:numId w:val="41"/>
              </w:numPr>
              <w:tabs>
                <w:tab w:val="clear" w:pos="4320"/>
                <w:tab w:val="clear" w:pos="8640"/>
              </w:tabs>
              <w:rPr>
                <w:lang w:val="en-US"/>
              </w:rPr>
            </w:pPr>
            <w:r w:rsidRPr="00184387">
              <w:rPr>
                <w:lang w:val="en-US"/>
              </w:rPr>
              <w:t>Entering of Students</w:t>
            </w:r>
          </w:p>
          <w:p w:rsidR="00E17343" w:rsidRPr="00184387" w:rsidRDefault="00E17343" w:rsidP="00E17343">
            <w:pPr>
              <w:pStyle w:val="Header"/>
              <w:numPr>
                <w:ilvl w:val="0"/>
                <w:numId w:val="41"/>
              </w:numPr>
              <w:tabs>
                <w:tab w:val="clear" w:pos="4320"/>
                <w:tab w:val="clear" w:pos="8640"/>
              </w:tabs>
              <w:rPr>
                <w:lang w:val="en-US"/>
              </w:rPr>
            </w:pPr>
            <w:r w:rsidRPr="00184387">
              <w:rPr>
                <w:lang w:val="en-US"/>
              </w:rPr>
              <w:t>Introduction to class</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tc>
        <w:tc>
          <w:tcPr>
            <w:tcW w:w="5189" w:type="dxa"/>
            <w:gridSpan w:val="2"/>
          </w:tcPr>
          <w:p w:rsidR="00E17343" w:rsidRPr="00184387" w:rsidRDefault="00225778" w:rsidP="00E17343">
            <w:pPr>
              <w:pStyle w:val="Header"/>
              <w:numPr>
                <w:ilvl w:val="0"/>
                <w:numId w:val="40"/>
              </w:numPr>
              <w:tabs>
                <w:tab w:val="clear" w:pos="4320"/>
                <w:tab w:val="clear" w:pos="8640"/>
              </w:tabs>
              <w:ind w:left="313" w:hanging="313"/>
              <w:rPr>
                <w:lang w:val="en-US"/>
              </w:rPr>
            </w:pPr>
            <w:r>
              <w:rPr>
                <w:lang w:val="en-US"/>
              </w:rPr>
              <w:t>Assemble all of the Grade 3</w:t>
            </w:r>
            <w:r w:rsidR="00E17343" w:rsidRPr="00184387">
              <w:rPr>
                <w:lang w:val="en-US"/>
              </w:rPr>
              <w:t xml:space="preserve"> students in a circle in the middle of the gymnasium and have them sit down.</w:t>
            </w:r>
          </w:p>
          <w:p w:rsidR="00225778" w:rsidRPr="00E51E19" w:rsidRDefault="00225778" w:rsidP="00225778">
            <w:pPr>
              <w:pStyle w:val="Header"/>
              <w:numPr>
                <w:ilvl w:val="0"/>
                <w:numId w:val="40"/>
              </w:numPr>
              <w:tabs>
                <w:tab w:val="clear" w:pos="4320"/>
                <w:tab w:val="clear" w:pos="8640"/>
              </w:tabs>
              <w:ind w:left="313" w:hanging="313"/>
              <w:rPr>
                <w:lang w:val="en-US"/>
              </w:rPr>
            </w:pPr>
            <w:r w:rsidRPr="00E51E19">
              <w:rPr>
                <w:lang w:val="en-US"/>
              </w:rPr>
              <w:t xml:space="preserve">Introduce ourselves to the students and explain to them that we are from McGill University and will be teaching their class today. </w:t>
            </w:r>
          </w:p>
          <w:p w:rsidR="00E17343" w:rsidRPr="00184387" w:rsidRDefault="00E17343" w:rsidP="00E17343">
            <w:pPr>
              <w:pStyle w:val="Header"/>
              <w:numPr>
                <w:ilvl w:val="0"/>
                <w:numId w:val="40"/>
              </w:numPr>
              <w:tabs>
                <w:tab w:val="clear" w:pos="4320"/>
                <w:tab w:val="clear" w:pos="8640"/>
              </w:tabs>
              <w:ind w:left="313" w:hanging="313"/>
              <w:rPr>
                <w:lang w:val="en-US"/>
              </w:rPr>
            </w:pPr>
            <w:r w:rsidRPr="00184387">
              <w:rPr>
                <w:lang w:val="en-US"/>
              </w:rPr>
              <w:t>Explain teaching cues.</w:t>
            </w:r>
          </w:p>
        </w:tc>
        <w:tc>
          <w:tcPr>
            <w:tcW w:w="3037" w:type="dxa"/>
          </w:tcPr>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“Go”</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“3, 2, 1, stop”</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“Freeze”</w:t>
            </w:r>
          </w:p>
          <w:p w:rsidR="00E17343" w:rsidRPr="00184387" w:rsidRDefault="00E17343" w:rsidP="00E17343">
            <w:pPr>
              <w:pStyle w:val="Header"/>
              <w:tabs>
                <w:tab w:val="clear" w:pos="4320"/>
                <w:tab w:val="clear" w:pos="8640"/>
              </w:tabs>
              <w:rPr>
                <w:lang w:val="en-US"/>
              </w:rPr>
            </w:pPr>
          </w:p>
        </w:tc>
        <w:tc>
          <w:tcPr>
            <w:tcW w:w="2093" w:type="dxa"/>
          </w:tcPr>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 xml:space="preserve">~3 </w:t>
            </w:r>
            <w:proofErr w:type="spellStart"/>
            <w:r w:rsidRPr="00184387">
              <w:rPr>
                <w:lang w:val="en-US"/>
              </w:rPr>
              <w:t>mins</w:t>
            </w:r>
            <w:proofErr w:type="spellEnd"/>
            <w:r w:rsidRPr="00184387">
              <w:rPr>
                <w:lang w:val="en-US"/>
              </w:rPr>
              <w:t>.</w:t>
            </w:r>
          </w:p>
        </w:tc>
      </w:tr>
      <w:tr w:rsidR="00E17343" w:rsidRPr="00184387">
        <w:trPr>
          <w:trHeight w:val="699"/>
        </w:trPr>
        <w:tc>
          <w:tcPr>
            <w:tcW w:w="3649" w:type="dxa"/>
            <w:gridSpan w:val="2"/>
          </w:tcPr>
          <w:p w:rsidR="00E17343" w:rsidRPr="00184387" w:rsidRDefault="00E17343" w:rsidP="00E17343">
            <w:pPr>
              <w:pStyle w:val="Header"/>
              <w:numPr>
                <w:ilvl w:val="0"/>
                <w:numId w:val="36"/>
              </w:numPr>
              <w:tabs>
                <w:tab w:val="clear" w:pos="4320"/>
                <w:tab w:val="clear" w:pos="8640"/>
              </w:tabs>
              <w:rPr>
                <w:lang w:val="en-US"/>
              </w:rPr>
            </w:pPr>
            <w:r w:rsidRPr="00184387">
              <w:rPr>
                <w:lang w:val="en-US"/>
              </w:rPr>
              <w:t>Warm-up</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DD4601" w:rsidRDefault="00E17343" w:rsidP="00E17343">
            <w:pPr>
              <w:pStyle w:val="Header"/>
              <w:tabs>
                <w:tab w:val="clear" w:pos="4320"/>
                <w:tab w:val="clear" w:pos="8640"/>
              </w:tabs>
              <w:rPr>
                <w:b/>
                <w:lang w:val="en-US"/>
              </w:rPr>
            </w:pPr>
            <w:r w:rsidRPr="00DD4601">
              <w:rPr>
                <w:b/>
                <w:lang w:val="en-US"/>
              </w:rPr>
              <w:t>Can You Catch?</w:t>
            </w:r>
          </w:p>
          <w:p w:rsidR="00E17343" w:rsidRPr="00184387" w:rsidRDefault="00E17343" w:rsidP="00E17343">
            <w:pPr>
              <w:pStyle w:val="Header"/>
              <w:tabs>
                <w:tab w:val="clear" w:pos="4320"/>
                <w:tab w:val="clear" w:pos="8640"/>
              </w:tabs>
              <w:rPr>
                <w:lang w:val="en-US"/>
              </w:rPr>
            </w:pPr>
            <w:r w:rsidRPr="00184387">
              <w:rPr>
                <w:lang w:val="en-US"/>
              </w:rPr>
              <w:t>-Students will practice their passing and receiving skills</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tc>
        <w:tc>
          <w:tcPr>
            <w:tcW w:w="5189" w:type="dxa"/>
            <w:gridSpan w:val="2"/>
          </w:tcPr>
          <w:p w:rsidR="00E17343" w:rsidRDefault="00E17343" w:rsidP="00E17343">
            <w:pPr>
              <w:pStyle w:val="Header"/>
              <w:tabs>
                <w:tab w:val="clear" w:pos="4320"/>
                <w:tab w:val="clear" w:pos="8640"/>
              </w:tabs>
              <w:rPr>
                <w:lang w:val="en-US"/>
              </w:rPr>
            </w:pPr>
          </w:p>
          <w:p w:rsidR="00E17343" w:rsidRDefault="00E17343" w:rsidP="00E17343">
            <w:pPr>
              <w:pStyle w:val="Header"/>
              <w:tabs>
                <w:tab w:val="clear" w:pos="4320"/>
                <w:tab w:val="clear" w:pos="8640"/>
              </w:tabs>
              <w:rPr>
                <w:lang w:val="en-US"/>
              </w:rPr>
            </w:pPr>
          </w:p>
          <w:p w:rsidR="00E17343" w:rsidRDefault="00E17343" w:rsidP="00E17343">
            <w:pPr>
              <w:pStyle w:val="Header"/>
              <w:tabs>
                <w:tab w:val="clear" w:pos="4320"/>
                <w:tab w:val="clear" w:pos="8640"/>
              </w:tabs>
              <w:rPr>
                <w:lang w:val="en-US"/>
              </w:rPr>
            </w:pPr>
          </w:p>
          <w:p w:rsidR="00E17343"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 xml:space="preserve">1) Students are each given a bean bag and are told to find their own spot in the gym away from others. </w:t>
            </w:r>
            <w:r w:rsidRPr="00184387">
              <w:rPr>
                <w:lang w:val="en-US"/>
              </w:rPr>
              <w:br/>
              <w:t xml:space="preserve">2) When the teacher says, “Go” students will throw their bean bags up in the air to themselves and catch it. </w:t>
            </w:r>
            <w:r w:rsidRPr="00184387">
              <w:rPr>
                <w:lang w:val="en-US"/>
              </w:rPr>
              <w:br/>
              <w:t>3) Students will then be asked to find new creative ways to throw and catch their bean bag.</w:t>
            </w:r>
            <w:r w:rsidRPr="00184387">
              <w:rPr>
                <w:lang w:val="en-US"/>
              </w:rPr>
              <w:br/>
              <w:t>4) Students will then get into pairs, and will now throw dodge balls back and forth.</w:t>
            </w:r>
            <w:r w:rsidRPr="00184387">
              <w:rPr>
                <w:lang w:val="en-US"/>
              </w:rPr>
              <w:br/>
              <w:t xml:space="preserve">5) Next, students need to find different ways to throw to their partner. </w:t>
            </w:r>
            <w:r w:rsidRPr="00184387">
              <w:rPr>
                <w:lang w:val="en-US"/>
              </w:rPr>
              <w:br/>
              <w:t>6) When the teacher says, 3,</w:t>
            </w:r>
            <w:r>
              <w:rPr>
                <w:lang w:val="en-US"/>
              </w:rPr>
              <w:t xml:space="preserve"> </w:t>
            </w:r>
            <w:r w:rsidRPr="00184387">
              <w:rPr>
                <w:lang w:val="en-US"/>
              </w:rPr>
              <w:t>2,</w:t>
            </w:r>
            <w:r>
              <w:rPr>
                <w:lang w:val="en-US"/>
              </w:rPr>
              <w:t xml:space="preserve"> </w:t>
            </w:r>
            <w:r w:rsidRPr="00184387">
              <w:rPr>
                <w:lang w:val="en-US"/>
              </w:rPr>
              <w:t xml:space="preserve">1, switch, students will change their partners and continue the activity. </w:t>
            </w:r>
            <w:r w:rsidRPr="00184387">
              <w:rPr>
                <w:lang w:val="en-US"/>
              </w:rPr>
              <w:br/>
              <w:t xml:space="preserve">7) To increase difficulty, students can get further and further away from each other every pass they complete. </w:t>
            </w:r>
          </w:p>
        </w:tc>
        <w:tc>
          <w:tcPr>
            <w:tcW w:w="3037" w:type="dxa"/>
          </w:tcPr>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“3, 2, 1, switch”</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w:t>
            </w:r>
            <w:r>
              <w:rPr>
                <w:lang w:val="en-US"/>
              </w:rPr>
              <w:t>R</w:t>
            </w:r>
            <w:r w:rsidRPr="00184387">
              <w:rPr>
                <w:lang w:val="en-US"/>
              </w:rPr>
              <w:t>ight foot, left arm”</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Pr>
                <w:lang w:val="en-US"/>
              </w:rPr>
              <w:t>“L</w:t>
            </w:r>
            <w:r w:rsidRPr="00184387">
              <w:rPr>
                <w:lang w:val="en-US"/>
              </w:rPr>
              <w:t>eft foot, right arm”</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Pr>
                <w:lang w:val="en-US"/>
              </w:rPr>
              <w:t>“O</w:t>
            </w:r>
            <w:r w:rsidRPr="00184387">
              <w:rPr>
                <w:lang w:val="en-US"/>
              </w:rPr>
              <w:t xml:space="preserve">verhand, underhand” </w:t>
            </w:r>
          </w:p>
          <w:p w:rsidR="00E17343" w:rsidRDefault="00E17343" w:rsidP="00E17343">
            <w:pPr>
              <w:pStyle w:val="Header"/>
              <w:tabs>
                <w:tab w:val="clear" w:pos="4320"/>
                <w:tab w:val="clear" w:pos="8640"/>
              </w:tabs>
              <w:rPr>
                <w:lang w:val="en-US"/>
              </w:rPr>
            </w:pPr>
          </w:p>
          <w:p w:rsidR="00A31EF4" w:rsidRDefault="00A31EF4" w:rsidP="00E17343">
            <w:pPr>
              <w:pStyle w:val="Header"/>
              <w:tabs>
                <w:tab w:val="clear" w:pos="4320"/>
                <w:tab w:val="clear" w:pos="8640"/>
              </w:tabs>
              <w:rPr>
                <w:lang w:val="en-US"/>
              </w:rPr>
            </w:pPr>
            <w:r>
              <w:rPr>
                <w:lang w:val="en-US"/>
              </w:rPr>
              <w:t>“Follow through on each throw”</w:t>
            </w:r>
          </w:p>
          <w:p w:rsidR="00A31EF4" w:rsidRDefault="00A31EF4" w:rsidP="00E17343">
            <w:pPr>
              <w:pStyle w:val="Header"/>
              <w:tabs>
                <w:tab w:val="clear" w:pos="4320"/>
                <w:tab w:val="clear" w:pos="8640"/>
              </w:tabs>
              <w:rPr>
                <w:lang w:val="en-US"/>
              </w:rPr>
            </w:pPr>
          </w:p>
          <w:p w:rsidR="00A31EF4" w:rsidRPr="00184387" w:rsidRDefault="00A31EF4" w:rsidP="00E17343">
            <w:pPr>
              <w:pStyle w:val="Header"/>
              <w:tabs>
                <w:tab w:val="clear" w:pos="4320"/>
                <w:tab w:val="clear" w:pos="8640"/>
              </w:tabs>
              <w:rPr>
                <w:lang w:val="en-US"/>
              </w:rPr>
            </w:pPr>
            <w:r>
              <w:rPr>
                <w:lang w:val="en-US"/>
              </w:rPr>
              <w:t>“Step forward with foot opposite throwing hand”</w:t>
            </w:r>
          </w:p>
          <w:p w:rsidR="00E17343" w:rsidRPr="00184387" w:rsidRDefault="00E17343" w:rsidP="00E17343">
            <w:pPr>
              <w:pStyle w:val="Header"/>
              <w:tabs>
                <w:tab w:val="clear" w:pos="4320"/>
                <w:tab w:val="clear" w:pos="8640"/>
              </w:tabs>
              <w:rPr>
                <w:lang w:val="en-US"/>
              </w:rPr>
            </w:pPr>
          </w:p>
        </w:tc>
        <w:tc>
          <w:tcPr>
            <w:tcW w:w="2093" w:type="dxa"/>
          </w:tcPr>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 xml:space="preserve"> 5-7 </w:t>
            </w:r>
            <w:proofErr w:type="spellStart"/>
            <w:r w:rsidRPr="00184387">
              <w:rPr>
                <w:lang w:val="en-US"/>
              </w:rPr>
              <w:t>mins</w:t>
            </w:r>
            <w:proofErr w:type="spellEnd"/>
            <w:r w:rsidRPr="00184387">
              <w:rPr>
                <w:lang w:val="en-US"/>
              </w:rPr>
              <w:t xml:space="preserve">. </w:t>
            </w:r>
          </w:p>
        </w:tc>
      </w:tr>
    </w:tbl>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lang w:val="en-US"/>
        </w:rPr>
        <w:lastRenderedPageBreak/>
        <w:t>Organization / Diagram(s):</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noProof/>
          <w:lang w:val="en-US" w:eastAsia="en-US"/>
        </w:rPr>
        <w:pict>
          <v:group id="_x0000_s27877" style="position:absolute;margin-left:148.5pt;margin-top:11.7pt;width:396.15pt;height:180pt;z-index:-251659264" coordorigin="2157,2160" coordsize="7923,3600" wrapcoords="-122 -90 -163 180 -163 22230 21804 22230 21886 21510 21886 630 21804 0 21681 -90 -122 -90">
            <v:rect id="_x0000_s27878" style="position:absolute;left:2157;top:2160;width:3960;height:3600;mso-wrap-edited:f" wrapcoords="-245 -90 -327 180 -327 22230 22090 22230 22172 630 22009 0 21763 -90 -245 -90" filled="f" fillcolor="#3f80cd" strokeweight="1.5pt">
              <v:fill color2="#9bc1ff" o:detectmouseclick="t" focusposition="" focussize=",90" type="gradient">
                <o:fill v:ext="view" type="gradientUnscaled"/>
              </v:fill>
              <v:shadow on="t" opacity="22938f" offset="0"/>
              <v:textbox inset=",7.2pt,,7.2pt"/>
            </v:rect>
            <v:rect id="_x0000_s27879" style="position:absolute;left:6120;top:2160;width:3960;height:3600;mso-wrap-edited:f" wrapcoords="-245 -90 -327 180 -327 22230 22090 22230 22172 630 22009 0 21763 -90 -245 -90" filled="f" fillcolor="#3f80cd" strokeweight="1.5pt">
              <v:fill color2="#9bc1ff" o:detectmouseclick="t" focusposition="" focussize=",90" type="gradient">
                <o:fill v:ext="view" type="gradientUnscaled"/>
              </v:fill>
              <v:shadow on="t" opacity="22938f" offset="0"/>
              <v:textbox inset=",7.2pt,,7.2pt"/>
            </v:rect>
            <v:rect id="_x0000_s27880" style="position:absolute;left:9000;top:2895;width:1080;height:2145;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v:rect id="_x0000_s27881" style="position:absolute;left:2160;top:2880;width:1080;height:2145;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v:oval id="_x0000_s27882" style="position:absolute;left:4680;top:2517;width:2865;height:2868;mso-wrap-edited:f"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red" strokeweight="1.5pt">
              <v:fill color2="#9bc1ff" o:detectmouseclick="t" focusposition="" focussize=",90" type="gradient">
                <o:fill v:ext="view" type="gradientUnscaled"/>
              </v:fill>
              <v:shadow on="t" opacity="22938f" offset="0"/>
              <v:textbox inset=",7.2pt,,7.2pt"/>
            </v:oval>
            <v:oval id="_x0000_s27883" style="position:absolute;left:5040;top:2895;width:2160;height:2145;mso-wrap-edited:f" wrapcoords="8400 -180 6750 180 3000 1980 2700 2880 750 5580 -450 8460 -750 11340 -450 14220 600 17100 2700 20340 6600 22680 7800 22860 13950 22860 15150 22680 19050 20340 21300 17100 22350 14220 22650 11340 22350 8460 21150 5580 18600 2160 14250 0 13050 -180 8400 -180" filled="f" fillcolor="#3f80cd" strokeweight="1.5pt">
              <v:fill color2="#9bc1ff" o:detectmouseclick="t" focusposition="" focussize=",90" type="gradient">
                <o:fill v:ext="view" type="gradientUnscaled"/>
              </v:fill>
              <v:shadow on="t" opacity="22938f" offset="0"/>
              <v:textbox inset=",7.2pt,,7.2pt"/>
            </v:oval>
            <v:line id="_x0000_s27884" style="position:absolute;flip:y;mso-wrap-edited:f" from="6120,5040" to="6120,5760" wrapcoords="-2147483648 0 -2147483648 1350 -2147483648 6300 -2147483648 14400 -2147483648 14850 -2147483648 21600 -2147483648 24300 -2147483648 24300 -2147483648 21600 -2147483648 14400 -2147483648 7200 -2147483648 3600 -2147483648 900 -2147483648 0 -2147483648 0" strokecolor="red" strokeweight="3.5pt">
              <v:fill o:detectmouseclick="t"/>
              <v:stroke endarrow="block"/>
              <v:shadow on="t" opacity="22938f" offset="0"/>
            </v:line>
            <v:line id="_x0000_s27885" style="position:absolute;flip:x y;mso-wrap-edited:f" from="3600,3240" to="4680,3600" wrapcoords="-300 -1800 -900 4500 -600 9900 14100 26100 14400 30600 21300 30600 21900 30600 23400 25200 19800 12600 19500 9000 1500 -1800 -300 -1800" strokecolor="red" strokeweight="3.5pt">
              <v:fill o:detectmouseclick="t"/>
              <v:stroke endarrow="block"/>
              <v:shadow on="t" opacity="22938f" offset="0"/>
            </v:line>
            <v:line id="_x0000_s27886" style="position:absolute;flip:x;mso-wrap-edited:f" from="2520,4320" to="4680,5400" wrapcoords="-150 -600 -450 1500 -450 3000 14700 18300 17850 23100 18150 24000 22200 24000 22350 23400 22050 21600 21150 18600 21000 17400 19500 16200 15150 13800 750 -600 -150 -600" strokecolor="red" strokeweight="3.5pt">
              <v:fill o:detectmouseclick="t"/>
              <v:stroke endarrow="block"/>
              <v:shadow on="t" opacity="22938f" offset="0"/>
            </v:line>
            <v:line id="_x0000_s27887" style="position:absolute;mso-wrap-edited:f" from="7560,4320" to="8280,5040" wrapcoords="0 -900 -1800 1350 -1800 3150 0 6300 6300 13050 10800 20250 11250 21600 16200 24750 18000 24750 23850 24750 23850 20700 22050 15300 21150 13500 9900 6300 3150 0 1800 -900 0 -900" strokecolor="red" strokeweight="3.5pt">
              <v:fill o:detectmouseclick="t"/>
              <v:stroke endarrow="block"/>
              <v:shadow on="t" opacity="22938f" offset="0"/>
            </v:line>
            <v:line id="_x0000_s27888" style="position:absolute;mso-wrap-edited:f" from="7560,3960" to="9360,3960" wrapcoords="17820 -2147483648 2160 -2147483648 -720 -2147483648 -720 -2147483648 10440 -2147483648 17640 -2147483648 19620 -2147483648 19800 -2147483648 22500 -2147483648 22500 -2147483648 21780 -2147483648 18720 -2147483648 17820 -2147483648" strokecolor="red" strokeweight="3.5pt">
              <v:fill o:detectmouseclick="t"/>
              <v:stroke endarrow="block"/>
              <v:shadow on="t" opacity="22938f" offset="0"/>
            </v:line>
            <v:line id="_x0000_s27889" style="position:absolute;flip:y;mso-wrap-edited:f" from="7200,2517" to="8640,2877" wrapcoords="-450 -1800 -675 6300 0 11700 2475 12600 15750 26100 16200 31500 20475 31500 21375 31500 22725 28800 22950 25200 19800 12600 19575 9000 1350 -1800 -450 -1800" strokecolor="red" strokeweight="3.5pt">
              <v:fill o:detectmouseclick="t"/>
              <v:stroke endarrow="block"/>
              <v:shadow on="t" opacity="22938f" offset="0"/>
            </v:line>
            <v:line id="_x0000_s27890" style="position:absolute;flip:x y;mso-wrap-edited:f" from="2520,2520" to="5040,2880" wrapcoords="-257 -1800 -385 7200 257 11700 15685 26100 17100 27000 18514 33300 18642 33300 20442 33300 20957 33300 22242 28800 22371 25200 19928 9900 1157 -1800 -257 -1800" strokecolor="red" strokeweight="3.5pt">
              <v:fill o:detectmouseclick="t"/>
              <v:stroke endarrow="block"/>
              <v:shadow on="t" opacity="22938f" offset="0"/>
            </v:line>
            <v:line id="_x0000_s27891" style="position:absolute;mso-wrap-edited:f" from="7200,5040" to="7560,5400" wrapcoords="0 -1800 -3600 2700 -3600 6300 0 12600 0 18900 4500 26100 14400 27900 26100 27900 27000 27000 23400 8100 16200 2700 3600 -1800 0 -1800" strokecolor="red" strokeweight="3.5pt">
              <v:fill o:detectmouseclick="t"/>
              <v:stroke endarrow="block"/>
              <v:shadow on="t" opacity="22938f" offset="0"/>
            </v:line>
            <v:line id="_x0000_s27892" style="position:absolute;flip:x;mso-wrap-edited:f" from="2520,3960" to="4680,3960" wrapcoords="18450 -2147483648 600 -2147483648 -600 -2147483648 -600 -2147483648 10800 -2147483648 18300 -2147483648 19950 -2147483648 20100 -2147483648 22350 -2147483648 22350 -2147483648 21750 -2147483648 19200 -2147483648 18450 -2147483648" strokecolor="red" strokeweight="3.5pt">
              <v:fill o:detectmouseclick="t"/>
              <v:stroke endarrow="block"/>
              <v:shadow on="t" opacity="22938f" offset="0"/>
            </v:line>
            <v:line id="_x0000_s27893" style="position:absolute;flip:x;mso-wrap-edited:f" from="4320,4680" to="4680,5400" wrapcoords="-900 -450 -3600 900 -3600 3150 -1800 6750 5400 13950 4500 16650 5400 20700 9000 21150 16200 24750 17100 24750 26100 24750 27900 21150 27000 13950 13500 5850 7200 900 4500 -450 -900 -450" strokecolor="red" strokeweight="3.5pt">
              <v:fill o:detectmouseclick="t"/>
              <v:stroke endarrow="block"/>
              <v:shadow on="t" opacity="22938f" offset="0"/>
            </v:line>
            <v:line id="_x0000_s27894" style="position:absolute;flip:x y;mso-wrap-edited:f" from="4680,2160" to="5040,2880" wrapcoords="-900 -450 -3600 900 -3600 3150 -1800 6750 5400 13950 4500 16650 5400 20700 9000 21150 16200 24750 17100 24750 26100 24750 27900 21150 27000 13950 13500 5850 7200 900 4500 -450 -900 -450" strokecolor="red" strokeweight="3.5pt">
              <v:fill o:detectmouseclick="t"/>
              <v:stroke endarrow="block"/>
              <v:shadow on="t" opacity="22938f" offset="0"/>
            </v:line>
            <v:line id="_x0000_s27895" style="position:absolute;flip:y;mso-wrap-edited:f" from="7560,3237" to="8280,3957" wrapcoords="0 -900 -1800 1350 -1800 3150 0 6300 6300 13050 10800 20250 11250 21600 16200 24750 18000 24750 23850 24750 23850 20700 22050 15300 21150 13500 9900 6300 3150 0 1800 -900 0 -900" strokecolor="red" strokeweight="3.5pt">
              <v:fill o:detectmouseclick="t"/>
              <v:stroke endarrow="block"/>
              <v:shadow on="t" opacity="22938f" offset="0"/>
            </v:line>
          </v:group>
        </w:pict>
      </w:r>
      <w:r w:rsidRPr="00184387">
        <w:rPr>
          <w:lang w:val="en-US"/>
        </w:rPr>
        <w:t>Transitions:</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lang w:val="en-US"/>
        </w:rPr>
        <w:t xml:space="preserve">Introduction: </w:t>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t xml:space="preserve">Warm-Up: </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noProof/>
          <w:lang w:val="en-US" w:eastAsia="en-US"/>
        </w:rPr>
        <w:pict>
          <v:group id="_x0000_s27989" style="position:absolute;margin-left:355.5pt;margin-top:11.1pt;width:334.15pt;height:168.75pt;z-index:-251655168" coordorigin="1443,1797" coordsize="7902,4305" wrapcoords="-122 -75 -163 150 -163 22202 21845 22202 21886 21901 21886 75 21722 -75 -122 -75">
            <v:rect id="_x0000_s27990" style="position:absolute;left:1443;top:1797;width:7902;height:4305;mso-wrap-edited:f" wrapcoords="-122 -75 -163 150 -163 22202 21845 22202 21886 21901 21886 75 21722 -75 -122 -75" filled="f" fillcolor="#3f80cd" strokeweight="2.25pt">
              <v:fill color2="#9bc1ff" o:detectmouseclick="t" focusposition="" focussize=",90" type="gradient">
                <o:fill v:ext="view" type="gradientUnscaled"/>
              </v:fill>
              <v:shadow on="t" opacity="22938f" offset="0"/>
              <v:textbox inset=",7.2pt,,7.2pt"/>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7991" type="#_x0000_t96" style="position:absolute;left:8640;top:32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992" type="#_x0000_t96" style="position:absolute;left:5760;top:32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7993" type="#_x0000_t13" style="position:absolute;left:6120;top:3240;width:2520;height:360;mso-wrap-edited:f" wrapcoords="18385 -1800 514 4500 -642 4500 -642 22500 4885 26100 18257 27900 19671 27900 20828 26100 22500 16200 22500 12600 20700 4500 19028 -1800 18385 -1800" adj="18771,6600" fillcolor="#3f80cd" strokecolor="#4a7ebb" strokeweight="1.5pt">
              <v:fill color2="#9bc1ff" o:detectmouseclick="t" focusposition="" focussize=",90" type="gradient">
                <o:fill v:ext="view" type="gradientUnscaled"/>
              </v:fill>
              <v:stroke dashstyle="dash"/>
              <v:shadow on="t" opacity="22938f" offset="0"/>
              <v:textbox inset=",7.2pt,,7.2pt"/>
            </v:shape>
            <v:group id="_x0000_s27994" style="position:absolute;left:1800;top:2160;width:3240;height:360" coordorigin="5760,2160" coordsize="3240,360" wrapcoords="16600 -1800 1200 -1800 -500 -900 -500 16200 -100 26100 300 27900 21400 27900 21800 26100 22300 15300 22300 1800 20800 -1800 17100 -1800 16600 -1800">
              <v:shape id="_x0000_s27995"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996"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7997"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7998"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oval id="_x0000_s27999" style="position:absolute;left:6120;top:324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group id="_x0000_s28000" style="position:absolute;left:5760;top:2160;width:3240;height:360" coordorigin="5760,2160" coordsize="3240,360" wrapcoords="16600 -1800 1200 -1800 -500 -900 -500 16200 -100 26100 300 27900 21400 27900 21800 26100 22300 15300 22300 1800 20800 -1800 17100 -1800 16600 -1800">
              <v:shape id="_x0000_s28001"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02"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03"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04"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id="_x0000_s28005" style="position:absolute;left:1800;top:3240;width:3240;height:360" coordorigin="5760,2160" coordsize="3240,360" wrapcoords="16600 -1800 1200 -1800 -500 -900 -500 16200 -100 26100 300 27900 21400 27900 21800 26100 22300 15300 22300 1800 20800 -1800 17100 -1800 16600 -1800">
              <v:shape id="_x0000_s28006"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07"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08"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09"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id="_x0000_s28010" style="position:absolute;left:1800;top:4320;width:3240;height:360;flip:x" coordorigin="5760,2160" coordsize="3240,360" wrapcoords="16600 -1800 1200 -1800 -500 -900 -500 16200 -100 26100 300 27900 21400 27900 21800 26100 22300 15300 22300 1800 20800 -1800 17100 -1800 16600 -1800">
              <v:shape id="_x0000_s28011"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12"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13"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14"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id="_x0000_s28015" style="position:absolute;left:1800;top:5400;width:3240;height:360;flip:x" coordorigin="5760,2160" coordsize="3240,360" wrapcoords="16600 -1800 1200 -1800 -500 -900 -500 16200 -100 26100 300 27900 21400 27900 21800 26100 22300 15300 22300 1800 20800 -1800 17100 -1800 16600 -1800">
              <v:shape id="_x0000_s28016"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17"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18"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19"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id="_x0000_s28020" style="position:absolute;left:5760;top:4320;width:3240;height:360;flip:x" coordorigin="5760,2160" coordsize="3240,360" wrapcoords="16600 -1800 1200 -1800 -500 -900 -500 16200 -100 26100 300 27900 21400 27900 21800 26100 22300 15300 22300 1800 20800 -1800 17100 -1800 16600 -1800">
              <v:shape id="_x0000_s28021"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22"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23"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24"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id="_x0000_s28025" style="position:absolute;left:5760;top:5400;width:3240;height:360;flip:x" coordorigin="5760,2160" coordsize="3240,360" wrapcoords="16600 -1800 1200 -1800 -500 -900 -500 16200 -100 26100 300 27900 21400 27900 21800 26100 22300 15300 22300 1800 20800 -1800 17100 -1800 16600 -1800">
              <v:shape id="_x0000_s28026"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027" type="#_x0000_t13" style="position:absolute;left:6120;top:2160;width:2505;height:345;mso-wrap-edited:f" wrapcoords="18366 -1878 517 4695 -646 4695 -646 23478 4914 27234 18237 28173 19659 28173 20435 27234 22505 15965 22505 11269 19013 -1878 18366 -1878" adj="18771,6600" fillcolor="#3f80cd" strokecolor="#4a7ebb" strokeweight="1.5pt">
                <v:fill color2="#9bc1ff" o:detectmouseclick="t" focusposition="" focussize=",90" type="gradient">
                  <o:fill v:ext="view" type="gradientUnscaled"/>
                </v:fill>
                <v:stroke dashstyle="dash"/>
                <v:shadow on="t" opacity="22938f" offset="0"/>
                <v:textbox inset=",7.2pt,,7.2pt"/>
              </v:shape>
              <v:oval id="_x0000_s28028" style="position:absolute;left:6120;top:2160;width:193;height:176;flip:y;mso-wrap-edited:f" wrapcoords="4500 -900 900 1800 -4500 9900 -4500 16200 900 27000 2700 27900 19800 27900 22500 27000 27900 16200 27900 9000 22500 2700 16200 -900 4500 -900" fillcolor="#f79646" strokeweight="1.5pt">
                <v:fill o:detectmouseclick="t"/>
                <v:shadow on="t" opacity="22938f" offset="0"/>
                <v:textbox inset=",7.2pt,,7.2pt"/>
              </v:oval>
              <v:shape id="_x0000_s28029" type="#_x0000_t96" style="position:absolute;left:576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v:group>
        </w:pict>
      </w:r>
      <w:r w:rsidRPr="00184387">
        <w:rPr>
          <w:noProof/>
          <w:lang w:val="en-US" w:eastAsia="en-US"/>
        </w:rPr>
        <w:pict>
          <v:group id="_x0000_s27861" style="position:absolute;margin-left:0;margin-top:11.1pt;width:342pt;height:170.25pt;z-index:-251661312" coordorigin="1138,6358" coordsize="6840,3405" wrapcoords="-142 -95 -189 190 -189 22266 21836 22266 21884 22266 21931 666 21836 0 21694 -95 -142 -95">
            <v:rect id="_x0000_s27862" style="position:absolute;left:455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rect id="_x0000_s27863" style="position:absolute;left:113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oval id="_x0000_s27864" style="position:absolute;left:3568;top:7078;width:1980;height:1800;mso-wrap-edited:f" wrapcoords="8345 -180 7036 0 2945 2160 654 5580 -490 8460 -818 11340 -490 14220 490 17100 2618 20340 6709 22680 7854 22860 14072 22860 15054 22680 19145 20340 21436 17100 22418 14220 22745 11340 22418 8460 21272 5580 19472 3420 18654 2160 14400 0 13090 -180 8345 -180" filled="f" fillcolor="#3f80cd" strokeweight="1.5pt">
              <v:fill color2="#9bc1ff" o:detectmouseclick="t" focusposition="" focussize=",90" type="gradient">
                <o:fill v:ext="view" type="gradientUnscaled"/>
              </v:fill>
              <v:shadow on="t" opacity="22938f" offset="0"/>
              <v:textbox inset=",7.2pt,,7.2pt"/>
            </v:oval>
            <v:rect id="_x0000_s27865" style="position:absolute;left:113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rect id="_x0000_s27866" style="position:absolute;left:680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group>
        </w:pic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noProof/>
          <w:lang w:val="en-US" w:eastAsia="en-US"/>
        </w:rPr>
        <w:pict>
          <v:group id="_x0000_s27867" style="position:absolute;margin-left:112.5pt;margin-top:10.5pt;width:117pt;height:108pt;z-index:-251660288" coordorigin="3388,6898" coordsize="2340,2160" wrapcoords="6369 -150 5815 450 5123 1650 5123 2250 2630 3300 1246 4050 969 7200 -553 10500 -692 13500 2076 14100 3046 14250 2492 14850 1800 16050 1800 17100 2630 18900 6784 21300 7753 22650 7892 22650 10523 22650 10661 22650 11630 21450 15646 21300 19523 20250 19800 16650 19661 16050 18415 14700 19800 14100 22569 13500 22430 10500 21876 9450 20076 7200 19800 4350 18692 3600 15923 2250 15923 1500 15230 600 14261 -150 6369 -150">
            <v:shape id="_x0000_s27868" type="#_x0000_t96" style="position:absolute;left:401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69" type="#_x0000_t96" style="position:absolute;left:4918;top:8338;width:510;height:510;mso-wrap-edited:f" wrapcoords="5717 -635 2541 1270 -2541 7623 -3176 9529 -1905 19694 3811 26047 4447 26047 17788 26047 18423 26047 24776 19694 26047 9529 25411 6988 19694 1270 15247 -635 5717 -635" adj="16687" fillcolor="#17ff55" strokecolor="#4a7ebb" strokeweight="1.5pt">
              <v:fill o:detectmouseclick="t"/>
              <v:shadow on="t" opacity="22938f" offset="0"/>
              <v:textbox inset=",7.2pt,,7.2pt"/>
            </v:shape>
            <v:shape id="_x0000_s27870" type="#_x0000_t96" style="position:absolute;left:464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1" type="#_x0000_t96" style="position:absolute;left:509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2" type="#_x0000_t96" style="position:absolute;left:536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3" type="#_x0000_t96" style="position:absolute;left:4198;top:86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4" type="#_x0000_t96" style="position:absolute;left:356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5" type="#_x0000_t96" style="position:absolute;left:3658;top:833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876" type="#_x0000_t96" style="position:absolute;left:338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w:pic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120"/>
        <w:gridCol w:w="3150"/>
        <w:gridCol w:w="1350"/>
      </w:tblGrid>
      <w:tr w:rsidR="00E17343" w:rsidRPr="00184387">
        <w:tc>
          <w:tcPr>
            <w:tcW w:w="3438" w:type="dxa"/>
          </w:tcPr>
          <w:p w:rsidR="00E17343" w:rsidRPr="00184387" w:rsidRDefault="00E17343" w:rsidP="00E17343">
            <w:pPr>
              <w:pStyle w:val="Header"/>
              <w:tabs>
                <w:tab w:val="clear" w:pos="4320"/>
                <w:tab w:val="clear" w:pos="8640"/>
              </w:tabs>
              <w:jc w:val="center"/>
              <w:rPr>
                <w:b/>
                <w:lang w:val="en-US"/>
              </w:rPr>
            </w:pPr>
            <w:r w:rsidRPr="00184387">
              <w:rPr>
                <w:b/>
                <w:lang w:val="en-US"/>
              </w:rPr>
              <w:lastRenderedPageBreak/>
              <w:t>Activity</w:t>
            </w:r>
          </w:p>
        </w:tc>
        <w:tc>
          <w:tcPr>
            <w:tcW w:w="6120" w:type="dxa"/>
          </w:tcPr>
          <w:p w:rsidR="00E17343" w:rsidRPr="00184387" w:rsidRDefault="00E17343" w:rsidP="00E17343">
            <w:pPr>
              <w:pStyle w:val="Header"/>
              <w:tabs>
                <w:tab w:val="clear" w:pos="4320"/>
                <w:tab w:val="clear" w:pos="8640"/>
              </w:tabs>
              <w:jc w:val="center"/>
              <w:rPr>
                <w:b/>
                <w:lang w:val="en-US"/>
              </w:rPr>
            </w:pPr>
            <w:r w:rsidRPr="00184387">
              <w:rPr>
                <w:b/>
                <w:lang w:val="en-US"/>
              </w:rPr>
              <w:t>Task Progressions</w:t>
            </w:r>
          </w:p>
        </w:tc>
        <w:tc>
          <w:tcPr>
            <w:tcW w:w="3150" w:type="dxa"/>
          </w:tcPr>
          <w:p w:rsidR="00E17343" w:rsidRPr="00184387" w:rsidRDefault="00E17343" w:rsidP="00E17343">
            <w:pPr>
              <w:pStyle w:val="Header"/>
              <w:tabs>
                <w:tab w:val="clear" w:pos="4320"/>
                <w:tab w:val="clear" w:pos="8640"/>
              </w:tabs>
              <w:jc w:val="center"/>
              <w:rPr>
                <w:b/>
                <w:lang w:val="en-US"/>
              </w:rPr>
            </w:pPr>
            <w:r w:rsidRPr="00184387">
              <w:rPr>
                <w:b/>
                <w:lang w:val="en-US"/>
              </w:rPr>
              <w:t>Verbal Cues</w:t>
            </w:r>
          </w:p>
        </w:tc>
        <w:tc>
          <w:tcPr>
            <w:tcW w:w="1350" w:type="dxa"/>
          </w:tcPr>
          <w:p w:rsidR="00E17343" w:rsidRPr="00184387" w:rsidRDefault="00E17343" w:rsidP="00E17343">
            <w:pPr>
              <w:pStyle w:val="Header"/>
              <w:tabs>
                <w:tab w:val="clear" w:pos="4320"/>
                <w:tab w:val="clear" w:pos="8640"/>
              </w:tabs>
              <w:jc w:val="center"/>
              <w:rPr>
                <w:b/>
                <w:lang w:val="en-US"/>
              </w:rPr>
            </w:pPr>
            <w:r w:rsidRPr="00184387">
              <w:rPr>
                <w:b/>
                <w:lang w:val="en-US"/>
              </w:rPr>
              <w:t>Time (</w:t>
            </w:r>
            <w:proofErr w:type="spellStart"/>
            <w:r w:rsidRPr="00184387">
              <w:rPr>
                <w:b/>
                <w:lang w:val="en-US"/>
              </w:rPr>
              <w:t>mins</w:t>
            </w:r>
            <w:proofErr w:type="spellEnd"/>
            <w:r w:rsidRPr="00184387">
              <w:rPr>
                <w:b/>
                <w:lang w:val="en-US"/>
              </w:rPr>
              <w:t>)</w:t>
            </w:r>
          </w:p>
        </w:tc>
      </w:tr>
      <w:tr w:rsidR="00E17343" w:rsidRPr="00184387">
        <w:tc>
          <w:tcPr>
            <w:tcW w:w="3438" w:type="dxa"/>
          </w:tcPr>
          <w:p w:rsidR="00E17343" w:rsidRPr="00E67CDE" w:rsidRDefault="00E17343" w:rsidP="00E17343">
            <w:pPr>
              <w:pStyle w:val="Header"/>
              <w:numPr>
                <w:ilvl w:val="0"/>
                <w:numId w:val="36"/>
              </w:numPr>
              <w:tabs>
                <w:tab w:val="clear" w:pos="4320"/>
                <w:tab w:val="clear" w:pos="8640"/>
              </w:tabs>
              <w:rPr>
                <w:sz w:val="20"/>
                <w:lang w:val="en-US"/>
              </w:rPr>
            </w:pPr>
            <w:r w:rsidRPr="00E67CDE">
              <w:rPr>
                <w:sz w:val="20"/>
                <w:lang w:val="en-US"/>
              </w:rPr>
              <w:t>Main Activity</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b/>
                <w:sz w:val="20"/>
                <w:lang w:val="en-US"/>
              </w:rPr>
            </w:pPr>
            <w:r w:rsidRPr="00E67CDE">
              <w:rPr>
                <w:b/>
                <w:sz w:val="20"/>
                <w:lang w:val="en-US"/>
              </w:rPr>
              <w:t>Poly Passing</w:t>
            </w:r>
          </w:p>
          <w:p w:rsidR="00E17343" w:rsidRPr="00E67CDE" w:rsidRDefault="00E17343" w:rsidP="00E17343">
            <w:pPr>
              <w:pStyle w:val="Header"/>
              <w:tabs>
                <w:tab w:val="clear" w:pos="4320"/>
                <w:tab w:val="clear" w:pos="8640"/>
              </w:tabs>
              <w:rPr>
                <w:sz w:val="20"/>
                <w:lang w:val="en-US"/>
              </w:rPr>
            </w:pPr>
            <w:r w:rsidRPr="00E67CDE">
              <w:rPr>
                <w:sz w:val="20"/>
                <w:lang w:val="en-US"/>
              </w:rPr>
              <w:t>-Students must attempt to get from one end of the gym to the other by making a minimum of 3 passes to their partner while having one foot on a poly spot at all times</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tc>
        <w:tc>
          <w:tcPr>
            <w:tcW w:w="6120" w:type="dxa"/>
          </w:tcPr>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 xml:space="preserve">1) Poly spots will be placed all around the gym floor and ask students to line up in teams of two on the baseline. Teacher will then hand out </w:t>
            </w:r>
            <w:proofErr w:type="spellStart"/>
            <w:r w:rsidRPr="00E67CDE">
              <w:rPr>
                <w:sz w:val="20"/>
                <w:szCs w:val="21"/>
                <w:lang w:val="en-US"/>
              </w:rPr>
              <w:t>pinnies</w:t>
            </w:r>
            <w:proofErr w:type="spellEnd"/>
            <w:r w:rsidRPr="00E67CDE">
              <w:rPr>
                <w:sz w:val="20"/>
                <w:szCs w:val="21"/>
                <w:lang w:val="en-US"/>
              </w:rPr>
              <w:t xml:space="preserve"> and make teams of four.</w:t>
            </w:r>
          </w:p>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2) In teams of two, students start at one end of the gym and need to get to the other end of the gym by making a minimum of 3 passes to each other.</w:t>
            </w:r>
          </w:p>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3) A student can only pass the object forward, and to receive a pass from his\her teammate, a student has to have one foot on a poly spot placed on the floor.</w:t>
            </w:r>
          </w:p>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4) Ask students to see how many times they can make it from one end of the gym to the other, without dropping the ball, if the ball is dropped they must return to the start line and begin again</w:t>
            </w:r>
          </w:p>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 xml:space="preserve">5) Once students understand the game, the teacher will choose a team with the same color </w:t>
            </w:r>
            <w:proofErr w:type="spellStart"/>
            <w:r w:rsidRPr="00E67CDE">
              <w:rPr>
                <w:sz w:val="20"/>
                <w:szCs w:val="21"/>
                <w:lang w:val="en-US"/>
              </w:rPr>
              <w:t>pinnies</w:t>
            </w:r>
            <w:proofErr w:type="spellEnd"/>
            <w:r w:rsidRPr="00E67CDE">
              <w:rPr>
                <w:sz w:val="20"/>
                <w:szCs w:val="21"/>
                <w:lang w:val="en-US"/>
              </w:rPr>
              <w:t xml:space="preserve"> to act as defenders</w:t>
            </w:r>
          </w:p>
          <w:p w:rsidR="00E17343" w:rsidRPr="00E67CDE" w:rsidRDefault="00E17343" w:rsidP="00E17343">
            <w:pPr>
              <w:pStyle w:val="Header"/>
              <w:tabs>
                <w:tab w:val="clear" w:pos="4320"/>
                <w:tab w:val="clear" w:pos="8640"/>
              </w:tabs>
              <w:rPr>
                <w:sz w:val="20"/>
                <w:szCs w:val="21"/>
                <w:lang w:val="en-US"/>
              </w:rPr>
            </w:pPr>
            <w:r w:rsidRPr="00E67CDE">
              <w:rPr>
                <w:b/>
                <w:sz w:val="20"/>
                <w:szCs w:val="21"/>
                <w:lang w:val="en-US"/>
              </w:rPr>
              <w:t xml:space="preserve">Defenders: </w:t>
            </w:r>
            <w:r w:rsidRPr="00E67CDE">
              <w:rPr>
                <w:sz w:val="20"/>
                <w:szCs w:val="21"/>
                <w:lang w:val="en-US"/>
              </w:rPr>
              <w:t xml:space="preserve">will be scattered around the gym in between poly-spots trying to intercept/block passes from all the teams of two. Every 30 </w:t>
            </w:r>
            <w:proofErr w:type="spellStart"/>
            <w:r w:rsidRPr="00E67CDE">
              <w:rPr>
                <w:sz w:val="20"/>
                <w:szCs w:val="21"/>
                <w:lang w:val="en-US"/>
              </w:rPr>
              <w:t>secs</w:t>
            </w:r>
            <w:proofErr w:type="spellEnd"/>
            <w:r w:rsidRPr="00E67CDE">
              <w:rPr>
                <w:sz w:val="20"/>
                <w:szCs w:val="21"/>
                <w:lang w:val="en-US"/>
              </w:rPr>
              <w:t xml:space="preserve">. </w:t>
            </w:r>
            <w:proofErr w:type="gramStart"/>
            <w:r w:rsidRPr="00E67CDE">
              <w:rPr>
                <w:sz w:val="20"/>
                <w:szCs w:val="21"/>
                <w:lang w:val="en-US"/>
              </w:rPr>
              <w:t>defending</w:t>
            </w:r>
            <w:proofErr w:type="gramEnd"/>
            <w:r w:rsidRPr="00E67CDE">
              <w:rPr>
                <w:sz w:val="20"/>
                <w:szCs w:val="21"/>
                <w:lang w:val="en-US"/>
              </w:rPr>
              <w:t xml:space="preserve"> team switches.</w:t>
            </w:r>
          </w:p>
          <w:p w:rsidR="00E17343" w:rsidRPr="00E67CDE" w:rsidRDefault="00E17343" w:rsidP="00E17343">
            <w:pPr>
              <w:pStyle w:val="Header"/>
              <w:tabs>
                <w:tab w:val="clear" w:pos="4320"/>
                <w:tab w:val="clear" w:pos="8640"/>
              </w:tabs>
              <w:rPr>
                <w:sz w:val="20"/>
                <w:szCs w:val="21"/>
                <w:lang w:val="en-US"/>
              </w:rPr>
            </w:pPr>
            <w:r w:rsidRPr="00E67CDE">
              <w:rPr>
                <w:sz w:val="20"/>
                <w:szCs w:val="21"/>
                <w:lang w:val="en-US"/>
              </w:rPr>
              <w:t>6) If a defender intercepts/blocks a pass, the team of two must return to the start line and begin again</w:t>
            </w:r>
          </w:p>
          <w:p w:rsidR="00E17343" w:rsidRPr="00E67CDE" w:rsidRDefault="00E17343" w:rsidP="00E17343">
            <w:pPr>
              <w:pStyle w:val="Header"/>
              <w:tabs>
                <w:tab w:val="clear" w:pos="4320"/>
                <w:tab w:val="clear" w:pos="8640"/>
              </w:tabs>
              <w:rPr>
                <w:sz w:val="20"/>
                <w:lang w:val="en-US"/>
              </w:rPr>
            </w:pPr>
            <w:r w:rsidRPr="00E67CDE">
              <w:rPr>
                <w:sz w:val="20"/>
                <w:szCs w:val="21"/>
                <w:lang w:val="en-US"/>
              </w:rPr>
              <w:t xml:space="preserve">7) Make the teams bigger, students who are wearing the same color </w:t>
            </w:r>
            <w:proofErr w:type="spellStart"/>
            <w:r w:rsidRPr="00E67CDE">
              <w:rPr>
                <w:sz w:val="20"/>
                <w:szCs w:val="21"/>
                <w:lang w:val="en-US"/>
              </w:rPr>
              <w:t>pinnie</w:t>
            </w:r>
            <w:proofErr w:type="spellEnd"/>
            <w:r w:rsidRPr="00E67CDE">
              <w:rPr>
                <w:sz w:val="20"/>
                <w:szCs w:val="21"/>
                <w:lang w:val="en-US"/>
              </w:rPr>
              <w:t xml:space="preserve"> become a team. Teams must work together to complete 5 passes before reaching the end line</w:t>
            </w:r>
          </w:p>
        </w:tc>
        <w:tc>
          <w:tcPr>
            <w:tcW w:w="3150" w:type="dxa"/>
          </w:tcPr>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‘When I say Go…”</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“Keep you heads up”</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“Look at who your passing to”</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“Keep one foot on the poly spot”</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“Freeze”</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r w:rsidRPr="00E67CDE">
              <w:rPr>
                <w:sz w:val="20"/>
                <w:lang w:val="en-US"/>
              </w:rPr>
              <w:t>“3, 2, 1, Stop”</w:t>
            </w:r>
          </w:p>
          <w:p w:rsidR="00E17343" w:rsidRPr="00E67CDE" w:rsidRDefault="00E17343" w:rsidP="00E17343">
            <w:pPr>
              <w:pStyle w:val="Header"/>
              <w:tabs>
                <w:tab w:val="clear" w:pos="4320"/>
                <w:tab w:val="clear" w:pos="8640"/>
              </w:tabs>
              <w:rPr>
                <w:sz w:val="20"/>
                <w:lang w:val="en-US"/>
              </w:rPr>
            </w:pPr>
          </w:p>
          <w:p w:rsidR="00E17343" w:rsidRPr="00E67CDE" w:rsidRDefault="00E17343" w:rsidP="00E17343">
            <w:pPr>
              <w:pStyle w:val="Header"/>
              <w:tabs>
                <w:tab w:val="clear" w:pos="4320"/>
                <w:tab w:val="clear" w:pos="8640"/>
              </w:tabs>
              <w:rPr>
                <w:sz w:val="20"/>
                <w:lang w:val="en-US"/>
              </w:rPr>
            </w:pPr>
          </w:p>
        </w:tc>
        <w:tc>
          <w:tcPr>
            <w:tcW w:w="1350" w:type="dxa"/>
          </w:tcPr>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tabs>
                <w:tab w:val="clear" w:pos="4320"/>
                <w:tab w:val="clear" w:pos="8640"/>
              </w:tabs>
              <w:rPr>
                <w:lang w:val="en-US"/>
              </w:rPr>
            </w:pPr>
            <w:r w:rsidRPr="00184387">
              <w:rPr>
                <w:lang w:val="en-US"/>
              </w:rPr>
              <w:t xml:space="preserve">7-10 </w:t>
            </w:r>
            <w:proofErr w:type="spellStart"/>
            <w:r w:rsidRPr="00184387">
              <w:rPr>
                <w:lang w:val="en-US"/>
              </w:rPr>
              <w:t>mins</w:t>
            </w:r>
            <w:proofErr w:type="spellEnd"/>
            <w:r w:rsidRPr="00184387">
              <w:rPr>
                <w:lang w:val="en-US"/>
              </w:rPr>
              <w:t>.</w:t>
            </w:r>
          </w:p>
        </w:tc>
      </w:tr>
    </w:tbl>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noProof/>
          <w:lang w:val="en-US" w:eastAsia="en-US"/>
        </w:rPr>
        <w:pict>
          <v:group id="_x0000_s27953" style="position:absolute;margin-left:148.5pt;margin-top:8.4pt;width:427.5pt;height:205.25pt;z-index:-251656192;mso-position-horizontal-relative:text;mso-position-vertical-relative:text" coordorigin="2157,6840" coordsize="8643,4320" wrapcoords="-150 -150 -187 75 -187 22200 20850 22200 20925 21600 20925 450 20850 -75 20737 -150 -150 -150">
            <v:rect id="_x0000_s27954" style="position:absolute;left:2157;top:6840;width:8253;height:4320;mso-wrap-edited:f" wrapcoords="-163 -150 -204 75 -204 22200 21845 22200 21927 21600 21927 450 21845 -75 21722 -150 -163 -150" filled="f" fillcolor="#3f80cd" strokeweight="3pt">
              <v:fill color2="#9bc1ff" o:detectmouseclick="t" focusposition="" focussize=",90" type="gradient">
                <o:fill v:ext="view" type="gradientUnscaled"/>
              </v:fill>
              <v:shadow on="t" opacity="22938f" offset="0"/>
              <v:textbox inset=",7.2pt,,7.2pt"/>
            </v:rect>
            <v:oval id="_x0000_s27955" style="position:absolute;left:5040;top:720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line id="_x0000_s27956" style="position:absolute;mso-wrap-edited:f" from="2520,9000" to="9000,9000" wrapcoords="20605 -2147483648 947 -2147483648 -189 -2147483648 -189 -2147483648 12457 -2147483648 20557 -2147483648 21078 -2147483648 21126 -2147483648 21836 -2147483648 21836 -2147483648 21647 -2147483648 20842 -2147483648 20605 -2147483648" strokeweight="3.5pt">
              <v:fill o:detectmouseclick="t"/>
              <v:stroke endarrow="block"/>
              <v:shadow on="t" opacity="22938f" offset="0"/>
            </v:line>
            <v:line id="_x0000_s27957" style="position:absolute;mso-wrap-edited:f" from="9360,6840" to="9360,11160" wrapcoords="-2147483648 0 -2147483648 225 -2147483648 22125 -2147483648 22125 -2147483648 21600 -2147483648 600 -2147483648 150 -2147483648 0 -2147483648 0" strokeweight="3.5pt">
              <v:fill o:detectmouseclick="t"/>
              <v:shadow on="t" opacity="22938f" offset="0"/>
            </v:line>
            <v:oval id="_x0000_s27958" style="position:absolute;left:2880;top:720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59" style="position:absolute;left:7200;top:756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60" style="position:absolute;left:6120;top:936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61" style="position:absolute;left:2880;top:1008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62" style="position:absolute;left:4680;top:972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63" style="position:absolute;left:2880;top:8280;width:249;height:249;mso-wrap-edited:f" wrapcoords="4500 -900 900 1800 -4500 9900 -4500 16200 900 27000 2700 27900 19800 27900 22500 27000 27900 16200 27900 9000 22500 2700 16200 -900 4500 -900" fillcolor="#02f0ff" strokecolor="#02f0ff" strokeweight="1.5pt">
              <v:fill o:detectmouseclick="t"/>
              <v:shadow on="t" opacity="22938f" offset="0"/>
              <v:textbox inset=",7.2pt,,7.2pt"/>
            </v:oval>
            <v:oval id="_x0000_s27964" style="position:absolute;left:6480;top:8220;width:249;height:249;mso-wrap-edited:f" wrapcoords="4500 -900 900 1800 -4500 9900 -4500 16200 900 27000 2700 27900 19800 27900 22500 27000 27900 16200 27900 9000 22500 2700 16200 -900 4500 -900" fillcolor="#02f0ff" strokecolor="#02f0ff" strokeweight="1.5pt">
              <v:fill o:detectmouseclick="t"/>
              <v:shadow on="t" opacity="22938f" offset="0"/>
              <v:textbox inset=",7.2pt,,7.2pt"/>
            </v:oval>
            <v:oval id="_x0000_s27965" style="position:absolute;left:3600;top:9360;width:249;height:249;mso-wrap-edited:f" wrapcoords="4500 -900 900 1800 -4500 9900 -4500 16200 900 27000 2700 27900 19800 27900 22500 27000 27900 16200 27900 9000 22500 2700 16200 -900 4500 -900" fillcolor="#02f0ff" strokecolor="#02f0ff" strokeweight="1.5pt">
              <v:fill o:detectmouseclick="t"/>
              <v:shadow on="t" opacity="22938f" offset="0"/>
              <v:textbox inset=",7.2pt,,7.2pt"/>
            </v:oval>
            <v:oval id="_x0000_s27966" style="position:absolute;left:3960;top:10440;width:249;height:249;mso-wrap-edited:f" wrapcoords="4500 -900 900 1800 -4500 9900 -4500 16200 900 27000 2700 27900 19800 27900 22500 27000 27900 16200 27900 9000 22500 2700 16200 -900 4500 -900" fillcolor="#fdff00" strokecolor="#fdff00" strokeweight="1.5pt">
              <v:fill o:detectmouseclick="t"/>
              <v:shadow on="t" opacity="22938f" offset="0"/>
              <v:textbox inset=",7.2pt,,7.2pt"/>
            </v:oval>
            <v:oval id="_x0000_s27967" style="position:absolute;left:5400;top:10440;width:249;height:249;mso-wrap-edited:f" wrapcoords="4500 -900 900 1800 -4500 9900 -4500 16200 900 27000 2700 27900 19800 27900 22500 27000 27900 16200 27900 9000 22500 2700 16200 -900 4500 -900" fillcolor="#02f0ff" strokecolor="#02f0ff" strokeweight="1.5pt">
              <v:fill o:detectmouseclick="t"/>
              <v:shadow on="t" opacity="22938f" offset="0"/>
              <v:textbox inset=",7.2pt,,7.2pt"/>
            </v:oval>
            <v:oval id="_x0000_s27968" style="position:absolute;left:6840;top:1044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69" style="position:absolute;left:3960;top:756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70" style="position:absolute;left:8280;top:720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71" style="position:absolute;left:7560;top:972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72" style="position:absolute;left:4680;top:822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73" style="position:absolute;left:8280;top:10440;width:249;height:249;mso-wrap-edited:f" wrapcoords="4500 -900 900 1800 -4500 9900 -4500 16200 900 27000 2700 27900 19800 27900 22500 27000 27900 16200 27900 9000 22500 2700 16200 -900 4500 -900" fillcolor="#fdff00" strokecolor="#fdff00" strokeweight="1.5pt">
              <v:fill o:detectmouseclick="t"/>
              <v:shadow on="t" opacity="22938f" offset="0"/>
              <v:textbox inset=",7.2pt,,7.2pt"/>
            </v:oval>
            <v:oval id="_x0000_s27974" style="position:absolute;left:6120;top:7140;width:249;height:249;mso-wrap-edited:f" wrapcoords="4500 -900 900 1800 -4500 9900 -4500 16200 900 27000 2700 27900 19800 27900 22500 27000 27900 16200 27900 9000 22500 2700 16200 -900 4500 -900" fillcolor="#fdff00" strokecolor="#fdff00" strokeweight="1.5pt">
              <v:fill o:detectmouseclick="t"/>
              <v:shadow on="t" opacity="22938f" offset="0"/>
              <v:textbox inset=",7.2pt,,7.2pt"/>
            </v:oval>
            <v:oval id="_x0000_s27975" style="position:absolute;left:7920;top:8280;width:249;height:249;mso-wrap-edited:f" wrapcoords="4500 -900 900 1800 -4500 9900 -4500 16200 900 27000 2700 27900 19800 27900 22500 27000 27900 16200 27900 9000 22500 2700 16200 -900 4500 -900" fillcolor="#fdff00" strokecolor="#fdff00" strokeweight="1.5pt">
              <v:fill o:detectmouseclick="t"/>
              <v:shadow on="t" opacity="22938f" offset="0"/>
              <v:textbox inset=",7.2pt,,7.2pt"/>
            </v:oval>
            <v:shape id="_x0000_s27976" type="#_x0000_t96" style="position:absolute;left:2520;top:8280;width:360;height:360;mso-wrap-edited:f" wrapcoords="3600 -900 0 2700 -4500 9900 -4500 16200 900 27000 2700 27900 19800 27900 22500 27000 27900 16200 27900 9000 23400 3600 17100 -900 3600 -900" fillcolor="#adfe67" strokecolor="#4a7ebb" strokeweight="1.5pt">
              <v:fill o:detectmouseclick="t"/>
              <v:shadow on="t" opacity="22938f" offset="0"/>
              <v:textbox inset=",7.2pt,,7.2pt"/>
            </v:shape>
            <v:shape id="_x0000_s27977" type="#_x0000_t96" style="position:absolute;left:4680;top:9360;width:360;height:360;mso-wrap-edited:f" wrapcoords="3600 -900 0 2700 -4500 9900 -4500 16200 900 27000 2700 27900 19800 27900 22500 27000 27900 16200 27900 9000 23400 3600 17100 -900 3600 -900" fillcolor="#adfe67" strokecolor="#4a7ebb" strokeweight="1.5pt">
              <v:fill o:detectmouseclick="t"/>
              <v:shadow on="t" opacity="22938f" offset="0"/>
              <v:textbox inset=",7.2pt,,7.2pt"/>
            </v:shape>
            <v:shape id="_x0000_s27978" type="#_x0000_t96" style="position:absolute;left:6840;top:7560;width:360;height:360;mso-wrap-edited:f" wrapcoords="3600 -900 0 2700 -4500 9900 -4500 16200 900 27000 2700 27900 19800 27900 22500 27000 27900 16200 27900 9000 23400 3600 17100 -900 3600 -900" fillcolor="#adfe67" strokecolor="#4a7ebb" strokeweight="1.5pt">
              <v:fill o:detectmouseclick="t"/>
              <v:shadow on="t" opacity="22938f" offset="0"/>
              <v:textbox inset=",7.2pt,,7.2pt"/>
            </v:shape>
            <v:shape id="_x0000_s27979" type="#_x0000_t96" style="position:absolute;left:8280;top:10080;width:360;height:360;mso-wrap-edited:f" wrapcoords="3600 -900 0 2700 -4500 9900 -4500 16200 900 27000 2700 27900 19800 27900 22500 27000 27900 16200 27900 9000 23400 3600 17100 -900 3600 -900" fillcolor="#adfe67" strokecolor="#4a7ebb" strokeweight="1.5pt">
              <v:fill o:detectmouseclick="t"/>
              <v:shadow on="t" opacity="22938f" offset="0"/>
              <v:textbox inset=",7.2pt,,7.2pt"/>
            </v:shape>
            <v:oval id="_x0000_s27980" style="position:absolute;left:9720;top:7200;width:249;height:249;mso-wrap-edited:f" wrapcoords="4500 -900 900 1800 -4500 9900 -4500 16200 900 27000 2700 27900 19800 27900 22500 27000 27900 16200 27900 9000 22500 2700 16200 -900 4500 -900" fillcolor="#00ff0e" strokecolor="#00ff0e" strokeweight="1.5pt">
              <v:fill o:detectmouseclick="t"/>
              <v:shadow on="t" opacity="22938f" offset="0"/>
              <v:textbox inset=",7.2pt,,7.2pt"/>
            </v:oval>
            <v:oval id="_x0000_s27981" style="position:absolute;left:10080;top:7920;width:249;height:249;mso-wrap-edited:f" wrapcoords="4500 -900 900 1800 -4500 9900 -4500 16200 900 27000 2700 27900 19800 27900 22500 27000 27900 16200 27900 9000 22500 2700 16200 -900 4500 -900" fillcolor="#02f0ff" strokecolor="#02f0ff" strokeweight="1.5pt">
              <v:fill o:detectmouseclick="t"/>
              <v:shadow on="t" opacity="22938f" offset="0"/>
              <v:textbox inset=",7.2pt,,7.2pt"/>
            </v:oval>
            <v:oval id="_x0000_s27982" style="position:absolute;left:9720;top:9360;width:249;height:249;mso-wrap-edited:f" wrapcoords="4500 -900 900 1800 -4500 9900 -4500 16200 900 27000 2700 27900 19800 27900 22500 27000 27900 16200 27900 9000 22500 2700 16200 -900 4500 -900" fillcolor="#fc15ff" strokecolor="#fc15ff" strokeweight="1.5pt">
              <v:fill o:detectmouseclick="t"/>
              <v:shadow on="t" opacity="22938f" offset="0"/>
              <v:textbox inset=",7.2pt,,7.2pt"/>
            </v:oval>
            <v:oval id="_x0000_s27983" style="position:absolute;left:9720;top:10440;width:249;height:249;mso-wrap-edited:f" wrapcoords="4500 -900 900 1800 -4500 9900 -4500 16200 900 27000 2700 27900 19800 27900 22500 27000 27900 16200 27900 9000 22500 2700 16200 -900 4500 -900" fillcolor="#fdff00" strokecolor="#fdff00" strokeweight="1.5pt">
              <v:fill o:detectmouseclick="t"/>
              <v:shadow on="t" opacity="22938f" offset="0"/>
              <v:textbox inset=",7.2pt,,7.2pt"/>
            </v:oval>
            <v:line id="_x0000_s27984" style="position:absolute;mso-wrap-edited:f" from="2877,8640" to="4677,9360" wrapcoords="-360 -450 -540 3150 360 6300 1980 6750 16560 21150 18000 25650 18180 25650 21420 25650 22320 25200 22680 22950 22140 18450 19440 15750 15480 13950 900 -450 -360 -450" strokecolor="#4a7ebb" strokeweight="2.25pt">
              <v:fill o:detectmouseclick="t"/>
              <v:stroke dashstyle="dash" endarrow="block"/>
              <v:shadow on="t" opacity="22938f" offset="0"/>
            </v:line>
            <v:line id="_x0000_s27985" style="position:absolute;flip:y;mso-wrap-edited:f" from="5040,7920" to="6840,9360" wrapcoords="-360 -225 -540 1350 0 3150 18000 21150 18720 22950 19080 22950 22680 22950 22500 20025 20520 18000 18900 17775 8100 6975 720 -225 -360 -225" strokecolor="#4a7ebb" strokeweight="2.25pt">
              <v:fill o:detectmouseclick="t"/>
              <v:stroke dashstyle="dash" endarrow="block"/>
              <v:shadow on="t" opacity="22938f" offset="0"/>
            </v:line>
            <v:line id="_x0000_s27986" style="position:absolute;mso-wrap-edited:f" from="7200,7920" to="8280,10080" wrapcoords="-300 -150 -1200 600 -300 2250 16500 19050 17400 21450 20100 22500 20400 22500 23400 22500 24000 21450 24000 20400 23400 19500 18600 16650 1800 150 900 -150 -300 -150" strokecolor="#4a7ebb" strokeweight="2.25pt">
              <v:fill o:detectmouseclick="t"/>
              <v:stroke dashstyle="dash" endarrow="block"/>
              <v:shadow on="t" opacity="22938f" offset="0"/>
            </v:line>
            <v:shapetype id="_x0000_t202" coordsize="21600,21600" o:spt="202" path="m,l,21600r21600,l21600,xe">
              <v:stroke joinstyle="miter"/>
              <v:path gradientshapeok="t" o:connecttype="rect"/>
            </v:shapetype>
            <v:shape id="_x0000_s27987" type="#_x0000_t202" style="position:absolute;left:9360;top:8280;width:1440;height:1080;mso-wrap-edited:f" wrapcoords="0 0 21600 0 21600 21600 0 21600 0 0" filled="f" stroked="f">
              <v:fill o:detectmouseclick="t"/>
              <v:textbox style="mso-next-textbox:#_x0000_s27987" inset=",7.2pt,,7.2pt">
                <w:txbxContent>
                  <w:p w:rsidR="00E17343" w:rsidRPr="00192D72" w:rsidRDefault="00E17343" w:rsidP="00E17343">
                    <w:pPr>
                      <w:rPr>
                        <w:b/>
                        <w:sz w:val="28"/>
                      </w:rPr>
                    </w:pPr>
                    <w:r w:rsidRPr="00192D72">
                      <w:rPr>
                        <w:b/>
                        <w:sz w:val="28"/>
                      </w:rPr>
                      <w:t xml:space="preserve"> </w:t>
                    </w:r>
                    <w:r>
                      <w:rPr>
                        <w:b/>
                        <w:sz w:val="28"/>
                      </w:rPr>
                      <w:t xml:space="preserve"> </w:t>
                    </w:r>
                    <w:r w:rsidRPr="00192D72">
                      <w:rPr>
                        <w:b/>
                        <w:sz w:val="28"/>
                      </w:rPr>
                      <w:t>END</w:t>
                    </w:r>
                    <w:r w:rsidRPr="00192D72">
                      <w:rPr>
                        <w:b/>
                        <w:sz w:val="28"/>
                      </w:rPr>
                      <w:br/>
                    </w:r>
                    <w:r>
                      <w:rPr>
                        <w:b/>
                        <w:sz w:val="28"/>
                      </w:rPr>
                      <w:t xml:space="preserve"> </w:t>
                    </w:r>
                    <w:r w:rsidRPr="00192D72">
                      <w:rPr>
                        <w:b/>
                        <w:sz w:val="28"/>
                      </w:rPr>
                      <w:t>ZONE</w:t>
                    </w:r>
                  </w:p>
                </w:txbxContent>
              </v:textbox>
            </v:shape>
          </v:group>
        </w:pict>
      </w:r>
      <w:r w:rsidRPr="00184387">
        <w:rPr>
          <w:lang w:val="en-US"/>
        </w:rPr>
        <w:t>Organization / Diagram(s):</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570"/>
        <w:gridCol w:w="3060"/>
        <w:gridCol w:w="1350"/>
      </w:tblGrid>
      <w:tr w:rsidR="00E17343" w:rsidRPr="00184387">
        <w:tc>
          <w:tcPr>
            <w:tcW w:w="3078" w:type="dxa"/>
          </w:tcPr>
          <w:p w:rsidR="00E17343" w:rsidRPr="00184387" w:rsidRDefault="00E17343" w:rsidP="00E17343">
            <w:pPr>
              <w:pStyle w:val="Header"/>
              <w:tabs>
                <w:tab w:val="clear" w:pos="4320"/>
                <w:tab w:val="clear" w:pos="8640"/>
              </w:tabs>
              <w:jc w:val="center"/>
              <w:rPr>
                <w:b/>
                <w:lang w:val="en-US"/>
              </w:rPr>
            </w:pPr>
            <w:r w:rsidRPr="00184387">
              <w:rPr>
                <w:b/>
                <w:lang w:val="en-US"/>
              </w:rPr>
              <w:lastRenderedPageBreak/>
              <w:t>Activity</w:t>
            </w:r>
          </w:p>
        </w:tc>
        <w:tc>
          <w:tcPr>
            <w:tcW w:w="6570" w:type="dxa"/>
          </w:tcPr>
          <w:p w:rsidR="00E17343" w:rsidRPr="00184387" w:rsidRDefault="00E17343" w:rsidP="00E17343">
            <w:pPr>
              <w:pStyle w:val="Header"/>
              <w:tabs>
                <w:tab w:val="clear" w:pos="4320"/>
                <w:tab w:val="clear" w:pos="8640"/>
              </w:tabs>
              <w:jc w:val="center"/>
              <w:rPr>
                <w:b/>
                <w:lang w:val="en-US"/>
              </w:rPr>
            </w:pPr>
            <w:r w:rsidRPr="00184387">
              <w:rPr>
                <w:b/>
                <w:lang w:val="en-US"/>
              </w:rPr>
              <w:t xml:space="preserve">Task Progressions </w:t>
            </w:r>
          </w:p>
        </w:tc>
        <w:tc>
          <w:tcPr>
            <w:tcW w:w="3060" w:type="dxa"/>
          </w:tcPr>
          <w:p w:rsidR="00E17343" w:rsidRPr="00184387" w:rsidRDefault="00E17343" w:rsidP="00E17343">
            <w:pPr>
              <w:pStyle w:val="Header"/>
              <w:tabs>
                <w:tab w:val="clear" w:pos="4320"/>
                <w:tab w:val="clear" w:pos="8640"/>
              </w:tabs>
              <w:jc w:val="center"/>
              <w:rPr>
                <w:b/>
                <w:lang w:val="en-US"/>
              </w:rPr>
            </w:pPr>
            <w:r w:rsidRPr="00184387">
              <w:rPr>
                <w:b/>
                <w:lang w:val="en-US"/>
              </w:rPr>
              <w:t>Verbal Cues</w:t>
            </w:r>
          </w:p>
        </w:tc>
        <w:tc>
          <w:tcPr>
            <w:tcW w:w="1350" w:type="dxa"/>
          </w:tcPr>
          <w:p w:rsidR="00E17343" w:rsidRPr="00184387" w:rsidRDefault="00E17343" w:rsidP="00E17343">
            <w:pPr>
              <w:pStyle w:val="Header"/>
              <w:tabs>
                <w:tab w:val="clear" w:pos="4320"/>
                <w:tab w:val="clear" w:pos="8640"/>
              </w:tabs>
              <w:jc w:val="center"/>
              <w:rPr>
                <w:b/>
                <w:lang w:val="en-US"/>
              </w:rPr>
            </w:pPr>
            <w:r w:rsidRPr="00184387">
              <w:rPr>
                <w:b/>
                <w:lang w:val="en-US"/>
              </w:rPr>
              <w:t>Time (</w:t>
            </w:r>
            <w:proofErr w:type="spellStart"/>
            <w:r w:rsidRPr="00184387">
              <w:rPr>
                <w:b/>
                <w:lang w:val="en-US"/>
              </w:rPr>
              <w:t>mins</w:t>
            </w:r>
            <w:proofErr w:type="spellEnd"/>
            <w:r w:rsidRPr="00184387">
              <w:rPr>
                <w:b/>
                <w:lang w:val="en-US"/>
              </w:rPr>
              <w:t>)</w:t>
            </w:r>
          </w:p>
        </w:tc>
      </w:tr>
      <w:tr w:rsidR="00E17343" w:rsidRPr="00184387">
        <w:tc>
          <w:tcPr>
            <w:tcW w:w="3078" w:type="dxa"/>
          </w:tcPr>
          <w:p w:rsidR="00E17343" w:rsidRPr="00184387" w:rsidRDefault="00E17343" w:rsidP="00E17343">
            <w:pPr>
              <w:pStyle w:val="Header"/>
              <w:numPr>
                <w:ilvl w:val="0"/>
                <w:numId w:val="36"/>
              </w:numPr>
              <w:tabs>
                <w:tab w:val="clear" w:pos="4320"/>
                <w:tab w:val="clear" w:pos="8640"/>
              </w:tabs>
              <w:rPr>
                <w:lang w:val="en-US"/>
              </w:rPr>
            </w:pPr>
            <w:r w:rsidRPr="00184387">
              <w:rPr>
                <w:lang w:val="en-US"/>
              </w:rPr>
              <w:t>Cool Down / Culminating Discussion</w:t>
            </w:r>
          </w:p>
          <w:p w:rsidR="00E17343" w:rsidRPr="00184387" w:rsidRDefault="00E17343" w:rsidP="00E17343">
            <w:pPr>
              <w:pStyle w:val="Header"/>
              <w:tabs>
                <w:tab w:val="clear" w:pos="4320"/>
                <w:tab w:val="clear" w:pos="8640"/>
              </w:tabs>
              <w:rPr>
                <w:lang w:val="en-US"/>
              </w:rPr>
            </w:pPr>
          </w:p>
          <w:p w:rsidR="00E17343" w:rsidRPr="00184387" w:rsidRDefault="00E17343" w:rsidP="00E17343">
            <w:pPr>
              <w:pStyle w:val="Header"/>
              <w:numPr>
                <w:ilvl w:val="1"/>
                <w:numId w:val="36"/>
              </w:numPr>
              <w:tabs>
                <w:tab w:val="clear" w:pos="4320"/>
                <w:tab w:val="clear" w:pos="8640"/>
              </w:tabs>
              <w:rPr>
                <w:lang w:val="en-US"/>
              </w:rPr>
            </w:pPr>
            <w:r w:rsidRPr="00184387">
              <w:rPr>
                <w:lang w:val="en-US"/>
              </w:rPr>
              <w:t>Going on a trip/Sum-up</w:t>
            </w:r>
          </w:p>
          <w:p w:rsidR="00E17343" w:rsidRPr="00184387" w:rsidRDefault="00E17343" w:rsidP="00E17343">
            <w:pPr>
              <w:pStyle w:val="Header"/>
              <w:numPr>
                <w:ilvl w:val="1"/>
                <w:numId w:val="36"/>
              </w:numPr>
              <w:tabs>
                <w:tab w:val="clear" w:pos="4320"/>
                <w:tab w:val="clear" w:pos="8640"/>
              </w:tabs>
              <w:rPr>
                <w:lang w:val="en-US"/>
              </w:rPr>
            </w:pPr>
            <w:r w:rsidRPr="00184387">
              <w:rPr>
                <w:lang w:val="en-US"/>
              </w:rPr>
              <w:t>Exit</w:t>
            </w:r>
          </w:p>
          <w:p w:rsidR="00E17343" w:rsidRPr="00184387" w:rsidRDefault="00E17343" w:rsidP="00E17343">
            <w:pPr>
              <w:pStyle w:val="Header"/>
              <w:tabs>
                <w:tab w:val="clear" w:pos="4320"/>
                <w:tab w:val="clear" w:pos="8640"/>
              </w:tabs>
              <w:rPr>
                <w:szCs w:val="16"/>
                <w:lang w:val="en-US"/>
              </w:rPr>
            </w:pPr>
          </w:p>
        </w:tc>
        <w:tc>
          <w:tcPr>
            <w:tcW w:w="6570" w:type="dxa"/>
          </w:tcPr>
          <w:p w:rsidR="00E17343" w:rsidRPr="00184387" w:rsidRDefault="00E17343" w:rsidP="00E17343">
            <w:pPr>
              <w:pStyle w:val="Header"/>
              <w:tabs>
                <w:tab w:val="clear" w:pos="4320"/>
                <w:tab w:val="clear" w:pos="8640"/>
              </w:tabs>
              <w:rPr>
                <w:sz w:val="21"/>
                <w:szCs w:val="21"/>
                <w:lang w:val="en-US"/>
              </w:rPr>
            </w:pPr>
            <w:r w:rsidRPr="00184387">
              <w:rPr>
                <w:sz w:val="21"/>
                <w:szCs w:val="21"/>
                <w:lang w:val="en-US"/>
              </w:rPr>
              <w:t>1) Assemble all the students together in the centre circle and have them sit down.</w:t>
            </w:r>
            <w:r w:rsidRPr="00184387">
              <w:rPr>
                <w:sz w:val="21"/>
                <w:szCs w:val="21"/>
                <w:lang w:val="en-US"/>
              </w:rPr>
              <w:br/>
              <w:t>2) Explain to the students, “I’m going on a trip” game. The teacher will start by providing one example, “I’m going on a trip and I’m going to bring a monkey”</w:t>
            </w:r>
          </w:p>
          <w:p w:rsidR="00E17343" w:rsidRPr="00184387" w:rsidRDefault="00E17343" w:rsidP="00E17343">
            <w:pPr>
              <w:pStyle w:val="Header"/>
              <w:tabs>
                <w:tab w:val="clear" w:pos="4320"/>
                <w:tab w:val="clear" w:pos="8640"/>
              </w:tabs>
              <w:rPr>
                <w:sz w:val="21"/>
                <w:szCs w:val="21"/>
                <w:lang w:val="en-US"/>
              </w:rPr>
            </w:pPr>
            <w:r w:rsidRPr="00184387">
              <w:rPr>
                <w:sz w:val="21"/>
                <w:szCs w:val="21"/>
                <w:lang w:val="en-US"/>
              </w:rPr>
              <w:t>3) Going around the circle, the students will say, “I’m going on a trip, and I’m going to bring…” If what they want to bring fits the pattern or theme the teacher decides, they will be allowed to come on the trip. If not, the teacher will say, “no you can’t come”, and then the next student will guess.</w:t>
            </w:r>
            <w:r w:rsidRPr="00184387">
              <w:rPr>
                <w:sz w:val="21"/>
                <w:szCs w:val="21"/>
                <w:lang w:val="en-US"/>
              </w:rPr>
              <w:br/>
              <w:t xml:space="preserve">4) Once a student thinks they know the pattern, they will attempt to guess. </w:t>
            </w:r>
          </w:p>
          <w:p w:rsidR="00E17343" w:rsidRPr="00184387" w:rsidRDefault="00E17343" w:rsidP="00E17343">
            <w:pPr>
              <w:pStyle w:val="Header"/>
              <w:tabs>
                <w:tab w:val="clear" w:pos="4320"/>
                <w:tab w:val="clear" w:pos="8640"/>
              </w:tabs>
              <w:rPr>
                <w:szCs w:val="16"/>
                <w:lang w:val="en-US"/>
              </w:rPr>
            </w:pPr>
            <w:r w:rsidRPr="00184387">
              <w:rPr>
                <w:sz w:val="21"/>
                <w:szCs w:val="21"/>
                <w:lang w:val="en-US"/>
              </w:rPr>
              <w:t>5) Go over the some of the cues and routines that the children have practiced today.</w:t>
            </w:r>
          </w:p>
        </w:tc>
        <w:tc>
          <w:tcPr>
            <w:tcW w:w="3060" w:type="dxa"/>
          </w:tcPr>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r w:rsidRPr="00184387">
              <w:rPr>
                <w:szCs w:val="16"/>
                <w:lang w:val="en-US"/>
              </w:rPr>
              <w:t>“I’m going on a trip and I’m going to bring…”</w:t>
            </w:r>
          </w:p>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r w:rsidRPr="00184387">
              <w:rPr>
                <w:szCs w:val="16"/>
                <w:lang w:val="en-US"/>
              </w:rPr>
              <w:t>“Yes, you can come”</w:t>
            </w:r>
          </w:p>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r w:rsidRPr="00184387">
              <w:rPr>
                <w:szCs w:val="16"/>
                <w:lang w:val="en-US"/>
              </w:rPr>
              <w:t>“No, you can’t come”</w:t>
            </w:r>
          </w:p>
        </w:tc>
        <w:tc>
          <w:tcPr>
            <w:tcW w:w="1350" w:type="dxa"/>
          </w:tcPr>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p>
          <w:p w:rsidR="00E17343" w:rsidRPr="00184387" w:rsidRDefault="00E17343" w:rsidP="00E17343">
            <w:pPr>
              <w:pStyle w:val="Header"/>
              <w:tabs>
                <w:tab w:val="clear" w:pos="4320"/>
                <w:tab w:val="clear" w:pos="8640"/>
              </w:tabs>
              <w:rPr>
                <w:szCs w:val="16"/>
                <w:lang w:val="en-US"/>
              </w:rPr>
            </w:pPr>
            <w:r w:rsidRPr="00184387">
              <w:rPr>
                <w:szCs w:val="16"/>
                <w:lang w:val="en-US"/>
              </w:rPr>
              <w:t xml:space="preserve">~ 2-3 </w:t>
            </w:r>
            <w:proofErr w:type="spellStart"/>
            <w:r w:rsidRPr="00184387">
              <w:rPr>
                <w:szCs w:val="16"/>
                <w:lang w:val="en-US"/>
              </w:rPr>
              <w:t>mins</w:t>
            </w:r>
            <w:proofErr w:type="spellEnd"/>
            <w:r w:rsidRPr="00184387">
              <w:rPr>
                <w:szCs w:val="16"/>
                <w:lang w:val="en-US"/>
              </w:rPr>
              <w:t xml:space="preserve">. </w:t>
            </w:r>
          </w:p>
        </w:tc>
      </w:tr>
    </w:tbl>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lang w:val="en-US"/>
        </w:rPr>
      </w:pPr>
      <w:r w:rsidRPr="00184387">
        <w:rPr>
          <w:sz w:val="22"/>
          <w:lang w:val="en-US"/>
        </w:rPr>
        <w:t>Organization / Diagram(s):</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184387">
        <w:rPr>
          <w:noProof/>
          <w:sz w:val="22"/>
          <w:lang w:val="en-US" w:eastAsia="en-US"/>
        </w:rPr>
        <w:pict>
          <v:group id="_x0000_s27920" style="position:absolute;left:0;text-align:left;margin-left:405pt;margin-top:8pt;width:233.25pt;height:106.5pt;z-index:-251658240" coordorigin="2880,1440" coordsize="5577,2340" wrapcoords="-174 -138 -232 276 -232 22569 21890 22569 22006 22015 22006 969 21890 0 21716 -138 -174 -138">
            <v:group id="_x0000_s27921" style="position:absolute;left:2880;top:1440;width:5577;height:2340" coordorigin="5011,4558" coordsize="5577,2340" wrapcoords="-174 -138 -232 276 -232 22569 21890 22569 22006 22015 22006 969 21890 0 21716 -138 -174 -138">
              <v:rect id="_x0000_s27922"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923"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924"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925"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926"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v:rect id="_x0000_s27927" style="position:absolute;left:4680;top:3600;width:810;height:180;mso-wrap-edited:f" wrapcoords="-1200 -1800 -1600 3600 -1600 34200 24000 34200 24400 12600 23600 0 22400 -1800 -1200 -1800" filled="f" fillcolor="#3f80cd" strokeweight="1.5pt">
              <v:fill color2="#9bc1ff" o:detectmouseclick="t" focusposition="" focussize=",90" type="gradient">
                <o:fill v:ext="view" type="gradientUnscaled"/>
              </v:fill>
              <v:shadow on="t" opacity="22938f" offset="0"/>
              <v:textbox inset=",7.2pt,,7.2pt"/>
            </v:rect>
            <v:group id="_x0000_s27928" style="position:absolute;left:4680;top:1800;width:705;height:1785" coordorigin="10138,4918" coordsize="705,2145" wrapcoords="1838 -151 -459 604 -2297 1661 -1838 14349 4136 16615 1378 18125 459 19334 2297 21600 5514 22657 5974 22657 15625 22657 16085 22657 20680 21448 22059 19485 22059 18730 20221 17672 17463 16615 23897 14500 24357 14047 24817 1510 22519 604 19302 -151 1838 -151">
              <v:shape id="_x0000_s27929" type="#_x0000_t96" style="position:absolute;left:1013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0" type="#_x0000_t96" style="position:absolute;left:1013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1" type="#_x0000_t96" style="position:absolute;left:1013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2" type="#_x0000_t96" style="position:absolute;left:1049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3" type="#_x0000_t96" style="position:absolute;left:1049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4" type="#_x0000_t96" style="position:absolute;left:1013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5" type="#_x0000_t96" style="position:absolute;left:1049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6" type="#_x0000_t96" style="position:absolute;left:1049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937" type="#_x0000_t96" style="position:absolute;left:10228;top:6538;width:525;height:525;mso-wrap-edited:f" wrapcoords="5554 -617 2468 1234 -2468 7405 -3085 9257 -1851 19131 3702 25920 4320 25920 17280 25920 18514 25920 24685 20365 25920 9257 25302 7405 19131 1234 15428 -617 5554 -617" fillcolor="#17ff55" strokecolor="#4a7ebb" strokeweight="1.5pt">
                <v:fill o:detectmouseclick="t"/>
                <v:shadow on="t" opacity="22938f" offset="0"/>
                <v:textbox inset=",7.2pt,,7.2pt"/>
              </v:shape>
            </v:group>
          </v:group>
        </w:pict>
      </w:r>
      <w:r w:rsidRPr="00184387">
        <w:rPr>
          <w:noProof/>
          <w:sz w:val="22"/>
          <w:lang w:val="en-US" w:eastAsia="en-US"/>
        </w:rPr>
        <w:pict>
          <v:group id="_x0000_s27938" style="position:absolute;left:0;text-align:left;margin-left:67.5pt;margin-top:8pt;width:232.5pt;height:107.25pt;z-index:-251657216" coordorigin="2880,1080" coordsize="5577,2340" wrapcoords="-174 -138 -232 276 -232 22569 21890 22569 22006 22015 22006 969 21890 0 21716 -138 -174 -138">
            <v:group id="_x0000_s27939" style="position:absolute;left:2880;top:1080;width:5577;height:2340" coordorigin="5011,4558" coordsize="5577,2340" wrapcoords="-174 -138 -232 276 -232 22569 21890 22569 22006 22015 22006 969 21890 0 21716 -138 -174 -138">
              <v:rect id="_x0000_s27940"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941"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942"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943"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944"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v:group id="_x0000_s27945" style="position:absolute;left:5055;top:1440;width:1410;height:1425" coordorigin="3748,5098" coordsize="1605,1650" wrapcoords="4441 -196 3431 785 2624 2160 2624 2945 -807 6087 -1009 17083 2422 18458 6257 19047 7065 21600 8680 22974 8882 22974 13323 22974 13525 22974 15342 21600 16149 19047 19379 18458 23013 16887 22811 13745 22003 12370 21600 6676 21398 6087 18975 4123 16957 2945 16957 1963 15947 785 14534 -196 4441 -196">
              <v:shape id="_x0000_s27946" type="#_x0000_t96" style="position:absolute;left:455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47" type="#_x0000_t96" style="position:absolute;left:401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48" type="#_x0000_t96" style="position:absolute;left:374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49" type="#_x0000_t96" style="position:absolute;left:374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50" type="#_x0000_t96" style="position:absolute;left:491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51" type="#_x0000_t96" style="position:absolute;left:500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952" type="#_x0000_t96" style="position:absolute;left:4288;top:6178;width:555;height:570;mso-wrap-edited:f" wrapcoords="7875 -225 6075 225 2025 2475 1800 3375 -225 6975 -1125 10575 -900 14175 450 17775 3150 21150 6975 23175 7425 23175 14400 23175 14850 23175 18225 21600 18900 21150 21600 17775 22950 14175 23175 10575 22275 6975 19800 2700 14850 0 13500 -225 7875 -225" fillcolor="#17ff55" strokecolor="#4a7ebb" strokeweight="1.5pt">
                <v:fill o:detectmouseclick="t"/>
                <v:shadow on="t" opacity="22938f" offset="0"/>
                <v:textbox inset=",7.2pt,,7.2pt"/>
              </v:shape>
            </v:group>
          </v:group>
        </w:pict>
      </w:r>
      <w:r w:rsidRPr="00184387">
        <w:rPr>
          <w:sz w:val="22"/>
          <w:lang w:val="en-US"/>
        </w:rPr>
        <w:t>Sum-Up:</w:t>
      </w:r>
      <w:r w:rsidRPr="00184387">
        <w:rPr>
          <w:lang w:val="en-US"/>
        </w:rPr>
        <w:tab/>
        <w:t xml:space="preserve">    </w:t>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r>
      <w:r w:rsidRPr="00184387">
        <w:rPr>
          <w:lang w:val="en-US"/>
        </w:rPr>
        <w:tab/>
        <w:t xml:space="preserve">   </w:t>
      </w:r>
      <w:r w:rsidRPr="00184387">
        <w:rPr>
          <w:sz w:val="22"/>
          <w:lang w:val="en-US"/>
        </w:rPr>
        <w:t>Exit:</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sz w:val="22"/>
          <w:lang w:val="en-US"/>
        </w:rPr>
        <w:t>Post-Lesson Comments:</w:t>
      </w:r>
      <w:r w:rsidRPr="00184387">
        <w:rPr>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DE5">
        <w:rPr>
          <w:lang w:val="en-US"/>
        </w:rPr>
        <w:t>_____</w:t>
      </w:r>
    </w:p>
    <w:p w:rsidR="00E17343" w:rsidRPr="00184387"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184387">
        <w:rPr>
          <w:lang w:val="en-US"/>
        </w:rPr>
        <w:t>_______________________________________________________________________________________________________</w:t>
      </w:r>
      <w:r w:rsidR="00174DE5">
        <w:rPr>
          <w:lang w:val="en-US"/>
        </w:rPr>
        <w:t>__________________________________________________________________________________________________________________________________________________________________________________________________________________________________________________</w:t>
      </w:r>
    </w:p>
    <w:p w:rsidR="00E17343" w:rsidRPr="00C147A0" w:rsidRDefault="00E17343" w:rsidP="00E17343">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lang w:val="en-US"/>
        </w:rPr>
      </w:pPr>
    </w:p>
    <w:sectPr w:rsidR="00E17343" w:rsidRPr="00C147A0" w:rsidSect="00E17343">
      <w:headerReference w:type="even" r:id="rId7"/>
      <w:footerReference w:type="even" r:id="rId8"/>
      <w:footerReference w:type="default" r:id="rId9"/>
      <w:headerReference w:type="first" r:id="rId10"/>
      <w:pgSz w:w="15840" w:h="12240" w:orient="landscape" w:code="1"/>
      <w:pgMar w:top="1138" w:right="850" w:bottom="720" w:left="1138" w:header="734" w:footer="73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60" w:rsidRDefault="00107960">
      <w:r>
        <w:separator/>
      </w:r>
    </w:p>
  </w:endnote>
  <w:endnote w:type="continuationSeparator" w:id="0">
    <w:p w:rsidR="00107960" w:rsidRDefault="0010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43" w:rsidRDefault="00E17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17343" w:rsidRDefault="00E173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43" w:rsidRDefault="00E17343">
    <w:pPr>
      <w:pStyle w:val="Footer"/>
      <w:tabs>
        <w:tab w:val="clear" w:pos="8640"/>
        <w:tab w:val="right" w:pos="9990"/>
      </w:tabs>
      <w:ind w:right="-18"/>
      <w:rPr>
        <w:rFonts w:ascii="Arial Narrow" w:hAnsi="Arial Narrow"/>
        <w:i/>
        <w:iCs/>
        <w:sz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60" w:rsidRDefault="00107960">
      <w:r>
        <w:separator/>
      </w:r>
    </w:p>
  </w:footnote>
  <w:footnote w:type="continuationSeparator" w:id="0">
    <w:p w:rsidR="00107960" w:rsidRDefault="0010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43" w:rsidRDefault="00E173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17343" w:rsidRDefault="00E173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43" w:rsidRDefault="00E17343">
    <w:pPr>
      <w:pStyle w:val="Header"/>
    </w:pPr>
    <w:r>
      <w:t xml:space="preserve">  </w:t>
    </w:r>
  </w:p>
  <w:p w:rsidR="00E17343" w:rsidRDefault="00E17343">
    <w:pPr>
      <w:pStyle w:val="Header"/>
    </w:pPr>
  </w:p>
  <w:p w:rsidR="00E17343" w:rsidRDefault="00E17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CF6"/>
    <w:multiLevelType w:val="multilevel"/>
    <w:tmpl w:val="44E8088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A2B5422"/>
    <w:multiLevelType w:val="hybridMultilevel"/>
    <w:tmpl w:val="B7CA471A"/>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
    <w:nsid w:val="0DA34717"/>
    <w:multiLevelType w:val="hybridMultilevel"/>
    <w:tmpl w:val="0AACBBE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DC902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DD071E"/>
    <w:multiLevelType w:val="hybridMultilevel"/>
    <w:tmpl w:val="972E65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C6220"/>
    <w:multiLevelType w:val="hybridMultilevel"/>
    <w:tmpl w:val="8268616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561402"/>
    <w:multiLevelType w:val="hybridMultilevel"/>
    <w:tmpl w:val="78E2EAE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01690"/>
    <w:multiLevelType w:val="hybridMultilevel"/>
    <w:tmpl w:val="535EC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07076"/>
    <w:multiLevelType w:val="hybridMultilevel"/>
    <w:tmpl w:val="5062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73FC1"/>
    <w:multiLevelType w:val="hybridMultilevel"/>
    <w:tmpl w:val="1A6857E0"/>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B65FB2"/>
    <w:multiLevelType w:val="hybridMultilevel"/>
    <w:tmpl w:val="E2F0C828"/>
    <w:lvl w:ilvl="0" w:tplc="DDA6E20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1B000343"/>
    <w:multiLevelType w:val="hybridMultilevel"/>
    <w:tmpl w:val="9D72A812"/>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7196B"/>
    <w:multiLevelType w:val="hybridMultilevel"/>
    <w:tmpl w:val="82208C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B222BA"/>
    <w:multiLevelType w:val="hybridMultilevel"/>
    <w:tmpl w:val="F34EB48A"/>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4A5A2E"/>
    <w:multiLevelType w:val="hybridMultilevel"/>
    <w:tmpl w:val="AF18B95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D841757"/>
    <w:multiLevelType w:val="hybridMultilevel"/>
    <w:tmpl w:val="C582C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D6E1F"/>
    <w:multiLevelType w:val="hybridMultilevel"/>
    <w:tmpl w:val="E252DECA"/>
    <w:lvl w:ilvl="0" w:tplc="CED2FDD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nsid w:val="206D2B93"/>
    <w:multiLevelType w:val="hybridMultilevel"/>
    <w:tmpl w:val="DE6C4F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654112D"/>
    <w:multiLevelType w:val="hybridMultilevel"/>
    <w:tmpl w:val="4D0658E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E227C8"/>
    <w:multiLevelType w:val="hybridMultilevel"/>
    <w:tmpl w:val="CEDEB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0F86190"/>
    <w:multiLevelType w:val="singleLevel"/>
    <w:tmpl w:val="AFBEB7A2"/>
    <w:lvl w:ilvl="0">
      <w:start w:val="1"/>
      <w:numFmt w:val="bullet"/>
      <w:lvlText w:val=""/>
      <w:lvlJc w:val="left"/>
      <w:pPr>
        <w:tabs>
          <w:tab w:val="num" w:pos="360"/>
        </w:tabs>
        <w:ind w:left="360" w:hanging="360"/>
      </w:pPr>
      <w:rPr>
        <w:rFonts w:ascii="Symbol" w:hAnsi="Symbol" w:hint="default"/>
      </w:rPr>
    </w:lvl>
  </w:abstractNum>
  <w:abstractNum w:abstractNumId="21">
    <w:nsid w:val="3A5F1253"/>
    <w:multiLevelType w:val="hybridMultilevel"/>
    <w:tmpl w:val="4B7062E4"/>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1E1C41"/>
    <w:multiLevelType w:val="hybridMultilevel"/>
    <w:tmpl w:val="E73C9CD0"/>
    <w:lvl w:ilvl="0" w:tplc="61CC6D14">
      <w:start w:val="1"/>
      <w:numFmt w:val="decimal"/>
      <w:lvlText w:val="%1)"/>
      <w:lvlJc w:val="left"/>
      <w:pPr>
        <w:ind w:left="720" w:hanging="360"/>
      </w:pPr>
      <w:rPr>
        <w:rFonts w:ascii="Times New Roman" w:eastAsia="Times New Roman" w:hAnsi="Times New Roman" w:cs="Wingdings 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37851"/>
    <w:multiLevelType w:val="hybridMultilevel"/>
    <w:tmpl w:val="CCE04066"/>
    <w:lvl w:ilvl="0" w:tplc="25DCC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B5DD4"/>
    <w:multiLevelType w:val="hybridMultilevel"/>
    <w:tmpl w:val="CD00EE2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F8F0055"/>
    <w:multiLevelType w:val="singleLevel"/>
    <w:tmpl w:val="4CB66B86"/>
    <w:lvl w:ilvl="0">
      <w:start w:val="1"/>
      <w:numFmt w:val="bullet"/>
      <w:lvlText w:val=""/>
      <w:lvlJc w:val="left"/>
      <w:pPr>
        <w:tabs>
          <w:tab w:val="num" w:pos="360"/>
        </w:tabs>
        <w:ind w:left="360" w:hanging="360"/>
      </w:pPr>
      <w:rPr>
        <w:rFonts w:ascii="Symbol" w:hAnsi="Symbol" w:hint="default"/>
      </w:rPr>
    </w:lvl>
  </w:abstractNum>
  <w:abstractNum w:abstractNumId="26">
    <w:nsid w:val="44302111"/>
    <w:multiLevelType w:val="hybridMultilevel"/>
    <w:tmpl w:val="93E06742"/>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7">
    <w:nsid w:val="47694CC6"/>
    <w:multiLevelType w:val="hybridMultilevel"/>
    <w:tmpl w:val="9B9EA66C"/>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8CC72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9F73F1C"/>
    <w:multiLevelType w:val="hybridMultilevel"/>
    <w:tmpl w:val="BD668E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AF97C9B"/>
    <w:multiLevelType w:val="hybridMultilevel"/>
    <w:tmpl w:val="373438B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9F641B"/>
    <w:multiLevelType w:val="hybridMultilevel"/>
    <w:tmpl w:val="7804B9DA"/>
    <w:lvl w:ilvl="0" w:tplc="6A70D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9E7297"/>
    <w:multiLevelType w:val="hybridMultilevel"/>
    <w:tmpl w:val="D070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2C02DE"/>
    <w:multiLevelType w:val="hybridMultilevel"/>
    <w:tmpl w:val="7FA8EFC0"/>
    <w:lvl w:ilvl="0" w:tplc="5F325A88">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nsid w:val="516B3158"/>
    <w:multiLevelType w:val="hybridMultilevel"/>
    <w:tmpl w:val="80943D3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1E74312"/>
    <w:multiLevelType w:val="hybridMultilevel"/>
    <w:tmpl w:val="A766A3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45B65D8"/>
    <w:multiLevelType w:val="hybridMultilevel"/>
    <w:tmpl w:val="9ED62490"/>
    <w:lvl w:ilvl="0" w:tplc="E110B79E">
      <w:start w:val="1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5A437417"/>
    <w:multiLevelType w:val="hybridMultilevel"/>
    <w:tmpl w:val="D982EA72"/>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E496328"/>
    <w:multiLevelType w:val="hybridMultilevel"/>
    <w:tmpl w:val="74288F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7E872DB"/>
    <w:multiLevelType w:val="hybridMultilevel"/>
    <w:tmpl w:val="1078172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96B7E22"/>
    <w:multiLevelType w:val="multilevel"/>
    <w:tmpl w:val="460A6F1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6CA2480B"/>
    <w:multiLevelType w:val="hybridMultilevel"/>
    <w:tmpl w:val="8B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9246E"/>
    <w:multiLevelType w:val="hybridMultilevel"/>
    <w:tmpl w:val="7D140558"/>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5324F63"/>
    <w:multiLevelType w:val="singleLevel"/>
    <w:tmpl w:val="525E4B80"/>
    <w:lvl w:ilvl="0">
      <w:start w:val="1"/>
      <w:numFmt w:val="bullet"/>
      <w:lvlText w:val=""/>
      <w:lvlJc w:val="left"/>
      <w:pPr>
        <w:tabs>
          <w:tab w:val="num" w:pos="360"/>
        </w:tabs>
        <w:ind w:left="360" w:hanging="360"/>
      </w:pPr>
      <w:rPr>
        <w:rFonts w:ascii="Symbol" w:hAnsi="Symbol" w:hint="default"/>
      </w:rPr>
    </w:lvl>
  </w:abstractNum>
  <w:abstractNum w:abstractNumId="44">
    <w:nsid w:val="756D1E50"/>
    <w:multiLevelType w:val="hybridMultilevel"/>
    <w:tmpl w:val="275EAFD2"/>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5">
    <w:nsid w:val="761020AD"/>
    <w:multiLevelType w:val="hybridMultilevel"/>
    <w:tmpl w:val="763C6C5E"/>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ECC1F6C"/>
    <w:multiLevelType w:val="hybridMultilevel"/>
    <w:tmpl w:val="6F8CA6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3"/>
  </w:num>
  <w:num w:numId="3">
    <w:abstractNumId w:val="26"/>
  </w:num>
  <w:num w:numId="4">
    <w:abstractNumId w:val="44"/>
  </w:num>
  <w:num w:numId="5">
    <w:abstractNumId w:val="1"/>
  </w:num>
  <w:num w:numId="6">
    <w:abstractNumId w:val="20"/>
  </w:num>
  <w:num w:numId="7">
    <w:abstractNumId w:val="12"/>
  </w:num>
  <w:num w:numId="8">
    <w:abstractNumId w:val="39"/>
  </w:num>
  <w:num w:numId="9">
    <w:abstractNumId w:val="38"/>
  </w:num>
  <w:num w:numId="10">
    <w:abstractNumId w:val="2"/>
  </w:num>
  <w:num w:numId="11">
    <w:abstractNumId w:val="35"/>
  </w:num>
  <w:num w:numId="12">
    <w:abstractNumId w:val="25"/>
  </w:num>
  <w:num w:numId="13">
    <w:abstractNumId w:val="9"/>
  </w:num>
  <w:num w:numId="14">
    <w:abstractNumId w:val="24"/>
  </w:num>
  <w:num w:numId="15">
    <w:abstractNumId w:val="37"/>
  </w:num>
  <w:num w:numId="16">
    <w:abstractNumId w:val="36"/>
  </w:num>
  <w:num w:numId="17">
    <w:abstractNumId w:val="5"/>
  </w:num>
  <w:num w:numId="18">
    <w:abstractNumId w:val="45"/>
  </w:num>
  <w:num w:numId="19">
    <w:abstractNumId w:val="42"/>
  </w:num>
  <w:num w:numId="20">
    <w:abstractNumId w:val="14"/>
  </w:num>
  <w:num w:numId="21">
    <w:abstractNumId w:val="17"/>
  </w:num>
  <w:num w:numId="22">
    <w:abstractNumId w:val="29"/>
  </w:num>
  <w:num w:numId="23">
    <w:abstractNumId w:val="27"/>
  </w:num>
  <w:num w:numId="24">
    <w:abstractNumId w:val="19"/>
  </w:num>
  <w:num w:numId="25">
    <w:abstractNumId w:val="31"/>
  </w:num>
  <w:num w:numId="26">
    <w:abstractNumId w:val="6"/>
  </w:num>
  <w:num w:numId="27">
    <w:abstractNumId w:val="13"/>
  </w:num>
  <w:num w:numId="28">
    <w:abstractNumId w:val="30"/>
  </w:num>
  <w:num w:numId="29">
    <w:abstractNumId w:val="18"/>
  </w:num>
  <w:num w:numId="30">
    <w:abstractNumId w:val="46"/>
  </w:num>
  <w:num w:numId="31">
    <w:abstractNumId w:val="4"/>
  </w:num>
  <w:num w:numId="32">
    <w:abstractNumId w:val="21"/>
  </w:num>
  <w:num w:numId="33">
    <w:abstractNumId w:val="11"/>
  </w:num>
  <w:num w:numId="34">
    <w:abstractNumId w:val="8"/>
  </w:num>
  <w:num w:numId="35">
    <w:abstractNumId w:val="32"/>
  </w:num>
  <w:num w:numId="36">
    <w:abstractNumId w:val="0"/>
  </w:num>
  <w:num w:numId="37">
    <w:abstractNumId w:val="23"/>
  </w:num>
  <w:num w:numId="38">
    <w:abstractNumId w:val="3"/>
  </w:num>
  <w:num w:numId="39">
    <w:abstractNumId w:val="28"/>
  </w:num>
  <w:num w:numId="40">
    <w:abstractNumId w:val="41"/>
  </w:num>
  <w:num w:numId="41">
    <w:abstractNumId w:val="7"/>
  </w:num>
  <w:num w:numId="42">
    <w:abstractNumId w:val="15"/>
  </w:num>
  <w:num w:numId="43">
    <w:abstractNumId w:val="22"/>
  </w:num>
  <w:num w:numId="44">
    <w:abstractNumId w:val="40"/>
  </w:num>
  <w:num w:numId="45">
    <w:abstractNumId w:val="10"/>
  </w:num>
  <w:num w:numId="46">
    <w:abstractNumId w:val="16"/>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isplayHorizontalDrawingGridEvery w:val="0"/>
  <w:noPunctuationKerning/>
  <w:characterSpacingControl w:val="doNotCompress"/>
  <w:hdrShapeDefaults>
    <o:shapedefaults v:ext="edit" spidmax="29698">
      <o:colormenu v:ext="edit" fillcolor="none" strokecolor="none"/>
    </o:shapedefaults>
  </w:hdrShapeDefaults>
  <w:footnotePr>
    <w:footnote w:id="-1"/>
    <w:footnote w:id="0"/>
  </w:footnotePr>
  <w:endnotePr>
    <w:endnote w:id="-1"/>
    <w:endnote w:id="0"/>
  </w:endnotePr>
  <w:compat/>
  <w:rsids>
    <w:rsidRoot w:val="00B92165"/>
    <w:rsid w:val="00107960"/>
    <w:rsid w:val="00174DE5"/>
    <w:rsid w:val="00225778"/>
    <w:rsid w:val="005465B1"/>
    <w:rsid w:val="00A31EF4"/>
    <w:rsid w:val="00B47009"/>
    <w:rsid w:val="00C825E1"/>
    <w:rsid w:val="00E173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strokecolor="none"/>
    </o:shapedefaults>
    <o:shapelayout v:ext="edit">
      <o:idmap v:ext="edit" data="1,2,3,4,5,6,7,8,9,10,11,12,13,14,15,16,17,18,19,20,21,22,23,24,25,26,27"/>
      <o:regrouptable v:ext="edit">
        <o:entry new="1" old="0"/>
        <o:entry new="2" old="0"/>
        <o:entry new="3" old="0"/>
        <o:entry new="4" old="0"/>
        <o:entry new="5" old="4"/>
        <o:entry new="6" old="4"/>
        <o:entry new="7" old="4"/>
        <o:entry new="8" old="4"/>
        <o:entry new="9" old="4"/>
        <o:entry new="10" old="4"/>
        <o:entry new="11" old="4"/>
        <o:entry new="12" old="4"/>
        <o:entry new="13" old="4"/>
        <o:entry new="14" old="4"/>
        <o:entry new="15" old="4"/>
        <o:entry new="16" old="4"/>
        <o:entry new="17" old="4"/>
        <o:entry new="18" old="4"/>
        <o:entry new="19" old="4"/>
        <o:entry new="20" old="4"/>
        <o:entry new="21" old="4"/>
        <o:entry new="22" old="4"/>
        <o:entry new="23" old="4"/>
        <o:entry new="24" old="4"/>
        <o:entry new="25" old="4"/>
        <o:entry new="26" old="4"/>
        <o:entry new="27" old="4"/>
        <o:entry new="28" old="4"/>
        <o:entry new="29" old="4"/>
        <o:entry new="30" old="4"/>
        <o:entry new="31" old="4"/>
        <o:entry new="32" old="4"/>
        <o:entry new="33" old="4"/>
        <o:entry new="34" old="4"/>
        <o:entry new="35" old="4"/>
        <o:entry new="36" old="4"/>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fr-FR"/>
    </w:rPr>
  </w:style>
  <w:style w:type="paragraph" w:styleId="Heading1">
    <w:name w:val="heading 1"/>
    <w:basedOn w:val="Normal"/>
    <w:next w:val="Normal"/>
    <w:qFormat/>
    <w:pPr>
      <w:keepNext/>
      <w:outlineLvl w:val="0"/>
    </w:pPr>
    <w:rPr>
      <w:rFonts w:ascii="Arial" w:hAnsi="Arial" w:cs="Arial"/>
      <w:b/>
      <w:bCs/>
      <w:color w:val="000000"/>
      <w:sz w:val="18"/>
      <w:szCs w:val="18"/>
      <w:lang w:val="en-US"/>
    </w:rPr>
  </w:style>
  <w:style w:type="paragraph" w:styleId="Heading2">
    <w:name w:val="heading 2"/>
    <w:basedOn w:val="Normal"/>
    <w:next w:val="Normal"/>
    <w:qFormat/>
    <w:pPr>
      <w:keepNext/>
      <w:spacing w:before="240" w:after="60"/>
      <w:jc w:val="center"/>
      <w:outlineLvl w:val="1"/>
    </w:pPr>
    <w:rPr>
      <w:rFonts w:ascii="Arial" w:hAnsi="Arial"/>
      <w:b/>
      <w:i/>
      <w:caps/>
      <w:szCs w:val="20"/>
    </w:rPr>
  </w:style>
  <w:style w:type="paragraph" w:styleId="Heading3">
    <w:name w:val="heading 3"/>
    <w:basedOn w:val="Normal"/>
    <w:next w:val="Normal"/>
    <w:qFormat/>
    <w:pPr>
      <w:keepNext/>
      <w:outlineLvl w:val="2"/>
    </w:pPr>
    <w:rPr>
      <w:rFonts w:ascii="Arial" w:hAnsi="Arial" w:cs="Arial"/>
      <w:b/>
      <w:bCs/>
      <w:color w:val="000000"/>
      <w:sz w:val="20"/>
      <w:lang w:val="en-US"/>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jc w:val="center"/>
      <w:outlineLvl w:val="4"/>
    </w:pPr>
    <w:rPr>
      <w:rFonts w:ascii="Arial" w:hAnsi="Arial" w:cs="Arial"/>
      <w:b/>
      <w:bCs/>
      <w:color w:val="000000"/>
      <w:lang w:val="en-US"/>
    </w:rPr>
  </w:style>
  <w:style w:type="paragraph" w:styleId="Heading6">
    <w:name w:val="heading 6"/>
    <w:basedOn w:val="Normal"/>
    <w:next w:val="Normal"/>
    <w:qFormat/>
    <w:pPr>
      <w:keepNext/>
      <w:jc w:val="center"/>
      <w:outlineLvl w:val="5"/>
    </w:pPr>
    <w:rPr>
      <w:i/>
      <w:iCs/>
      <w:sz w:val="28"/>
    </w:rPr>
  </w:style>
  <w:style w:type="paragraph" w:styleId="Heading7">
    <w:name w:val="heading 7"/>
    <w:basedOn w:val="Normal"/>
    <w:next w:val="Normal"/>
    <w:qFormat/>
    <w:pPr>
      <w:keepNext/>
      <w:outlineLvl w:val="6"/>
    </w:pPr>
    <w:rPr>
      <w:rFonts w:ascii="Arial" w:hAnsi="Arial" w:cs="Arial"/>
      <w:b/>
      <w:bCs/>
      <w:color w:val="000000"/>
      <w:lang w:val="en-US"/>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i/>
      <w:snapToGrid w:val="0"/>
      <w:sz w:val="28"/>
      <w:szCs w:val="20"/>
    </w:rPr>
  </w:style>
  <w:style w:type="paragraph" w:styleId="BodyText">
    <w:name w:val="Body Text"/>
    <w:basedOn w:val="Normal"/>
    <w:rPr>
      <w:rFonts w:ascii="Arial" w:hAnsi="Arial"/>
      <w:sz w:val="14"/>
      <w:szCs w:val="20"/>
    </w:rPr>
  </w:style>
  <w:style w:type="paragraph" w:styleId="BodyText2">
    <w:name w:val="Body Text 2"/>
    <w:basedOn w:val="Normal"/>
    <w:pPr>
      <w:jc w:val="both"/>
    </w:pPr>
  </w:style>
  <w:style w:type="paragraph" w:styleId="BodyText3">
    <w:name w:val="Body Text 3"/>
    <w:basedOn w:val="Normal"/>
    <w:rPr>
      <w:color w:val="000000"/>
    </w:rPr>
  </w:style>
  <w:style w:type="paragraph" w:styleId="BodyTextIndent2">
    <w:name w:val="Body Text Indent 2"/>
    <w:basedOn w:val="Normal"/>
    <w:pPr>
      <w:ind w:left="20" w:hanging="20"/>
    </w:pPr>
    <w:rPr>
      <w:color w:val="000000"/>
    </w:rPr>
  </w:style>
  <w:style w:type="paragraph" w:styleId="BodyTextIndent">
    <w:name w:val="Body Text Indent"/>
    <w:basedOn w:val="Normal"/>
    <w:pPr>
      <w:ind w:left="502" w:hanging="502"/>
    </w:pPr>
  </w:style>
  <w:style w:type="paragraph" w:styleId="Caption">
    <w:name w:val="caption"/>
    <w:basedOn w:val="Normal"/>
    <w:next w:val="Normal"/>
    <w:qFormat/>
    <w:rPr>
      <w:rFonts w:ascii="Arial" w:hAnsi="Arial" w:cs="Arial"/>
      <w:b/>
      <w:bCs/>
      <w:sz w:val="18"/>
      <w:szCs w:val="20"/>
    </w:rPr>
  </w:style>
  <w:style w:type="paragraph" w:styleId="BalloonText">
    <w:name w:val="Balloon Text"/>
    <w:basedOn w:val="Normal"/>
    <w:semiHidden/>
    <w:rsid w:val="00C77E35"/>
    <w:rPr>
      <w:rFonts w:ascii="Tahoma" w:hAnsi="Tahoma" w:cs="Tahoma"/>
      <w:sz w:val="16"/>
      <w:szCs w:val="16"/>
    </w:rPr>
  </w:style>
  <w:style w:type="table" w:styleId="TableGrid">
    <w:name w:val="Table Grid"/>
    <w:basedOn w:val="TableNormal"/>
    <w:rsid w:val="006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94F64"/>
    <w:rPr>
      <w:sz w:val="24"/>
      <w:szCs w:val="24"/>
      <w:lang w:val="en-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PLANIFICATION DE SITUATIONS D’APPRENTISSAGE EN ÉDUCATION PHYSIQUE ET À LA SANTÉ</vt:lpstr>
    </vt:vector>
  </TitlesOfParts>
  <Company>Claude Robillard enr.</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SITUATIONS D’APPRENTISSAGE EN ÉDUCATION PHYSIQUE ET À LA SANTÉ</dc:title>
  <dc:creator>Claude Robillard</dc:creator>
  <cp:lastModifiedBy>Christopher</cp:lastModifiedBy>
  <cp:revision>2</cp:revision>
  <cp:lastPrinted>2008-01-29T23:38:00Z</cp:lastPrinted>
  <dcterms:created xsi:type="dcterms:W3CDTF">2011-04-01T00:25:00Z</dcterms:created>
  <dcterms:modified xsi:type="dcterms:W3CDTF">2011-04-01T00:25:00Z</dcterms:modified>
</cp:coreProperties>
</file>